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8AFCA" w14:textId="3C938665" w:rsidR="00505777" w:rsidRPr="00C571EE" w:rsidRDefault="000F3EA2" w:rsidP="000F3EA2">
      <w:pPr>
        <w:ind w:firstLineChars="600" w:firstLine="1205"/>
        <w:jc w:val="right"/>
        <w:rPr>
          <w:rFonts w:ascii="HG丸ｺﾞｼｯｸM-PRO" w:eastAsia="HG丸ｺﾞｼｯｸM-PRO" w:hAnsiTheme="majorEastAsia"/>
          <w:b/>
          <w:i/>
          <w:sz w:val="20"/>
          <w:szCs w:val="20"/>
        </w:rPr>
      </w:pPr>
      <w:r>
        <w:rPr>
          <w:rFonts w:ascii="HG丸ｺﾞｼｯｸM-PRO" w:eastAsia="HG丸ｺﾞｼｯｸM-PRO" w:hAnsiTheme="majorEastAsia" w:hint="eastAsia"/>
          <w:b/>
          <w:i/>
          <w:sz w:val="20"/>
          <w:szCs w:val="20"/>
        </w:rPr>
        <w:t xml:space="preserve">　</w:t>
      </w:r>
      <w:r w:rsidR="001B0400" w:rsidRPr="00C571EE">
        <w:rPr>
          <w:rFonts w:ascii="HG丸ｺﾞｼｯｸM-PRO" w:eastAsia="HG丸ｺﾞｼｯｸM-PRO" w:hAnsiTheme="majorEastAsia" w:hint="eastAsia"/>
          <w:b/>
          <w:i/>
          <w:sz w:val="20"/>
          <w:szCs w:val="20"/>
        </w:rPr>
        <w:t>～</w:t>
      </w:r>
      <w:r w:rsidR="008C76EA">
        <w:rPr>
          <w:rFonts w:ascii="HG丸ｺﾞｼｯｸM-PRO" w:eastAsia="HG丸ｺﾞｼｯｸM-PRO" w:hAnsiTheme="majorEastAsia" w:hint="eastAsia"/>
          <w:b/>
          <w:i/>
          <w:sz w:val="20"/>
          <w:szCs w:val="20"/>
        </w:rPr>
        <w:t xml:space="preserve">令和７年度　</w:t>
      </w:r>
      <w:r w:rsidR="00AF24F6">
        <w:rPr>
          <w:rFonts w:ascii="HG丸ｺﾞｼｯｸM-PRO" w:eastAsia="HG丸ｺﾞｼｯｸM-PRO" w:hAnsiTheme="majorEastAsia" w:hint="eastAsia"/>
          <w:b/>
          <w:i/>
          <w:sz w:val="20"/>
          <w:szCs w:val="20"/>
        </w:rPr>
        <w:t>伴走型小規模事業者支援</w:t>
      </w:r>
      <w:r w:rsidR="001B0400" w:rsidRPr="00C571EE">
        <w:rPr>
          <w:rFonts w:ascii="HG丸ｺﾞｼｯｸM-PRO" w:eastAsia="HG丸ｺﾞｼｯｸM-PRO" w:hAnsiTheme="majorEastAsia" w:hint="eastAsia"/>
          <w:b/>
          <w:i/>
          <w:sz w:val="20"/>
          <w:szCs w:val="20"/>
        </w:rPr>
        <w:t>推進</w:t>
      </w:r>
      <w:r w:rsidR="00AF24F6">
        <w:rPr>
          <w:rFonts w:ascii="HG丸ｺﾞｼｯｸM-PRO" w:eastAsia="HG丸ｺﾞｼｯｸM-PRO" w:hAnsiTheme="majorEastAsia" w:hint="eastAsia"/>
          <w:b/>
          <w:i/>
          <w:sz w:val="20"/>
          <w:szCs w:val="20"/>
        </w:rPr>
        <w:t>事業補助金</w:t>
      </w:r>
      <w:r w:rsidR="001B0400" w:rsidRPr="00C571EE">
        <w:rPr>
          <w:rFonts w:ascii="HG丸ｺﾞｼｯｸM-PRO" w:eastAsia="HG丸ｺﾞｼｯｸM-PRO" w:hAnsiTheme="majorEastAsia" w:hint="eastAsia"/>
          <w:b/>
          <w:i/>
          <w:sz w:val="20"/>
          <w:szCs w:val="20"/>
        </w:rPr>
        <w:t>～</w:t>
      </w:r>
    </w:p>
    <w:p w14:paraId="0B9CBDEA" w14:textId="333F1B3E" w:rsidR="004E30AB" w:rsidRPr="00C04A07" w:rsidRDefault="004E30AB" w:rsidP="001121D7">
      <w:pPr>
        <w:rPr>
          <w:rFonts w:ascii="HG丸ｺﾞｼｯｸM-PRO" w:eastAsia="HG丸ｺﾞｼｯｸM-PRO" w:hAnsiTheme="majorEastAsia"/>
          <w:i/>
          <w:sz w:val="22"/>
        </w:rPr>
      </w:pPr>
      <w:r w:rsidRPr="009003DA">
        <w:rPr>
          <w:rFonts w:ascii="HG丸ｺﾞｼｯｸM-PRO" w:eastAsia="HG丸ｺﾞｼｯｸM-PRO" w:hAnsiTheme="majorEastAsia" w:hint="eastAsia"/>
          <w:i/>
          <w:sz w:val="22"/>
        </w:rPr>
        <w:t>各</w:t>
      </w:r>
      <w:r w:rsidR="00AF24F6">
        <w:rPr>
          <w:rFonts w:ascii="HG丸ｺﾞｼｯｸM-PRO" w:eastAsia="HG丸ｺﾞｼｯｸM-PRO" w:hAnsiTheme="majorEastAsia" w:hint="eastAsia"/>
          <w:i/>
          <w:sz w:val="22"/>
        </w:rPr>
        <w:t xml:space="preserve">　</w:t>
      </w:r>
      <w:r w:rsidRPr="009003DA">
        <w:rPr>
          <w:rFonts w:ascii="HG丸ｺﾞｼｯｸM-PRO" w:eastAsia="HG丸ｺﾞｼｯｸM-PRO" w:hAnsiTheme="majorEastAsia" w:hint="eastAsia"/>
          <w:i/>
          <w:sz w:val="22"/>
        </w:rPr>
        <w:t>位</w:t>
      </w:r>
    </w:p>
    <w:p w14:paraId="172E7235" w14:textId="77777777" w:rsidR="00746CC1" w:rsidRPr="009003DA" w:rsidRDefault="00746CC1" w:rsidP="00242712">
      <w:pPr>
        <w:wordWrap w:val="0"/>
        <w:jc w:val="right"/>
        <w:rPr>
          <w:rFonts w:ascii="HG丸ｺﾞｼｯｸM-PRO" w:eastAsia="HG丸ｺﾞｼｯｸM-PRO" w:hAnsiTheme="majorEastAsia"/>
          <w:i/>
          <w:sz w:val="22"/>
        </w:rPr>
      </w:pPr>
      <w:r w:rsidRPr="009003DA">
        <w:rPr>
          <w:rFonts w:ascii="HG丸ｺﾞｼｯｸM-PRO" w:eastAsia="HG丸ｺﾞｼｯｸM-PRO" w:hAnsiTheme="majorEastAsia" w:hint="eastAsia"/>
          <w:i/>
          <w:sz w:val="22"/>
        </w:rPr>
        <w:t>長岡</w:t>
      </w:r>
      <w:r w:rsidR="00546218" w:rsidRPr="009003DA">
        <w:rPr>
          <w:rFonts w:ascii="HG丸ｺﾞｼｯｸM-PRO" w:eastAsia="HG丸ｺﾞｼｯｸM-PRO" w:hAnsiTheme="majorEastAsia" w:hint="eastAsia"/>
          <w:i/>
          <w:sz w:val="22"/>
        </w:rPr>
        <w:t>商工会議所</w:t>
      </w:r>
    </w:p>
    <w:p w14:paraId="6BE01792" w14:textId="27FC5EBF" w:rsidR="00D14EBF" w:rsidRDefault="00EF1CDA" w:rsidP="00746CC1">
      <w:pPr>
        <w:jc w:val="righ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5648" behindDoc="0" locked="0" layoutInCell="1" allowOverlap="1" wp14:anchorId="2EDBD94E" wp14:editId="26276CE3">
                <wp:simplePos x="0" y="0"/>
                <wp:positionH relativeFrom="column">
                  <wp:posOffset>-403836</wp:posOffset>
                </wp:positionH>
                <wp:positionV relativeFrom="paragraph">
                  <wp:posOffset>115996</wp:posOffset>
                </wp:positionV>
                <wp:extent cx="6886575" cy="823217"/>
                <wp:effectExtent l="0" t="0" r="66675" b="53340"/>
                <wp:wrapNone/>
                <wp:docPr id="41368365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823217"/>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0692EB82" w14:textId="02A6FE3A" w:rsidR="008064C6" w:rsidRPr="00C571EE" w:rsidRDefault="0038750B" w:rsidP="008C76EA">
                            <w:pPr>
                              <w:spacing w:line="400" w:lineRule="exact"/>
                              <w:jc w:val="left"/>
                              <w:rPr>
                                <w:rFonts w:ascii="BIZ UDPゴシック" w:eastAsia="BIZ UDPゴシック" w:hAnsi="BIZ UDPゴシック"/>
                                <w:b/>
                                <w:i/>
                                <w:sz w:val="26"/>
                                <w:szCs w:val="26"/>
                              </w:rPr>
                            </w:pPr>
                            <w:r>
                              <w:rPr>
                                <w:rFonts w:ascii="BIZ UDPゴシック" w:eastAsia="BIZ UDPゴシック" w:hAnsi="BIZ UDPゴシック" w:hint="eastAsia"/>
                                <w:b/>
                                <w:i/>
                                <w:sz w:val="26"/>
                                <w:szCs w:val="26"/>
                              </w:rPr>
                              <w:t>JR川崎駅</w:t>
                            </w:r>
                            <w:r w:rsidR="003F23B6">
                              <w:rPr>
                                <w:rFonts w:ascii="BIZ UDPゴシック" w:eastAsia="BIZ UDPゴシック" w:hAnsi="BIZ UDPゴシック" w:hint="eastAsia"/>
                                <w:b/>
                                <w:i/>
                                <w:sz w:val="26"/>
                                <w:szCs w:val="26"/>
                              </w:rPr>
                              <w:t>・京急川崎駅</w:t>
                            </w:r>
                            <w:r>
                              <w:rPr>
                                <w:rFonts w:ascii="BIZ UDPゴシック" w:eastAsia="BIZ UDPゴシック" w:hAnsi="BIZ UDPゴシック" w:hint="eastAsia"/>
                                <w:b/>
                                <w:i/>
                                <w:sz w:val="26"/>
                                <w:szCs w:val="26"/>
                              </w:rPr>
                              <w:t>に</w:t>
                            </w:r>
                            <w:r w:rsidR="003F23B6">
                              <w:rPr>
                                <w:rFonts w:ascii="BIZ UDPゴシック" w:eastAsia="BIZ UDPゴシック" w:hAnsi="BIZ UDPゴシック" w:hint="eastAsia"/>
                                <w:b/>
                                <w:i/>
                                <w:sz w:val="26"/>
                                <w:szCs w:val="26"/>
                              </w:rPr>
                              <w:t>直結</w:t>
                            </w:r>
                            <w:r>
                              <w:rPr>
                                <w:rFonts w:ascii="BIZ UDPゴシック" w:eastAsia="BIZ UDPゴシック" w:hAnsi="BIZ UDPゴシック" w:hint="eastAsia"/>
                                <w:b/>
                                <w:i/>
                                <w:sz w:val="26"/>
                                <w:szCs w:val="26"/>
                              </w:rPr>
                              <w:t>した大型商業施設「川崎アゼリア」</w:t>
                            </w:r>
                            <w:r w:rsidR="00A526DA">
                              <w:rPr>
                                <w:rFonts w:ascii="BIZ UDPゴシック" w:eastAsia="BIZ UDPゴシック" w:hAnsi="BIZ UDPゴシック" w:hint="eastAsia"/>
                                <w:b/>
                                <w:i/>
                                <w:sz w:val="26"/>
                                <w:szCs w:val="26"/>
                              </w:rPr>
                              <w:t>で</w:t>
                            </w:r>
                            <w:r w:rsidR="008C76EA">
                              <w:rPr>
                                <w:rFonts w:ascii="BIZ UDPゴシック" w:eastAsia="BIZ UDPゴシック" w:hAnsi="BIZ UDPゴシック" w:hint="eastAsia"/>
                                <w:b/>
                                <w:i/>
                                <w:sz w:val="26"/>
                                <w:szCs w:val="26"/>
                              </w:rPr>
                              <w:t>即売会</w:t>
                            </w:r>
                            <w:r>
                              <w:rPr>
                                <w:rFonts w:ascii="BIZ UDPゴシック" w:eastAsia="BIZ UDPゴシック" w:hAnsi="BIZ UDPゴシック" w:hint="eastAsia"/>
                                <w:b/>
                                <w:i/>
                                <w:sz w:val="26"/>
                                <w:szCs w:val="26"/>
                              </w:rPr>
                              <w:t>を開催し</w:t>
                            </w:r>
                            <w:r w:rsidR="00A526DA">
                              <w:rPr>
                                <w:rFonts w:ascii="BIZ UDPゴシック" w:eastAsia="BIZ UDPゴシック" w:hAnsi="BIZ UDPゴシック" w:hint="eastAsia"/>
                                <w:b/>
                                <w:i/>
                                <w:sz w:val="26"/>
                                <w:szCs w:val="26"/>
                              </w:rPr>
                              <w:t>ます！</w:t>
                            </w:r>
                          </w:p>
                          <w:p w14:paraId="4D618AEE" w14:textId="77777777" w:rsidR="008064C6" w:rsidRPr="00C571EE" w:rsidRDefault="008064C6" w:rsidP="008064C6">
                            <w:pPr>
                              <w:spacing w:line="160" w:lineRule="exact"/>
                              <w:ind w:firstLineChars="800" w:firstLine="3520"/>
                              <w:jc w:val="left"/>
                              <w:rPr>
                                <w:rFonts w:ascii="BIZ UDPゴシック" w:eastAsia="BIZ UDPゴシック" w:hAnsi="BIZ UDPゴシック"/>
                                <w:b/>
                                <w:i/>
                                <w:sz w:val="44"/>
                                <w:szCs w:val="44"/>
                              </w:rPr>
                            </w:pPr>
                          </w:p>
                          <w:p w14:paraId="321BA8D9" w14:textId="2D9B2DE1" w:rsidR="008064C6" w:rsidRPr="00010B2B" w:rsidRDefault="00F81850" w:rsidP="008C76EA">
                            <w:pPr>
                              <w:spacing w:line="560" w:lineRule="exact"/>
                              <w:jc w:val="center"/>
                              <w:rPr>
                                <w:rFonts w:ascii="BIZ UDPゴシック" w:eastAsia="BIZ UDPゴシック" w:hAnsi="BIZ UDPゴシック"/>
                                <w:b/>
                                <w:i/>
                                <w:sz w:val="48"/>
                                <w:szCs w:val="48"/>
                              </w:rPr>
                            </w:pPr>
                            <w:r w:rsidRPr="00C571EE">
                              <w:rPr>
                                <w:rFonts w:ascii="BIZ UDPゴシック" w:eastAsia="BIZ UDPゴシック" w:hAnsi="BIZ UDPゴシック" w:hint="eastAsia"/>
                                <w:b/>
                                <w:i/>
                                <w:sz w:val="48"/>
                                <w:szCs w:val="48"/>
                              </w:rPr>
                              <w:t>「</w:t>
                            </w:r>
                            <w:r w:rsidR="00010B2B">
                              <w:rPr>
                                <w:rFonts w:ascii="BIZ UDPゴシック" w:eastAsia="BIZ UDPゴシック" w:hAnsi="BIZ UDPゴシック" w:hint="eastAsia"/>
                                <w:b/>
                                <w:i/>
                                <w:sz w:val="48"/>
                                <w:szCs w:val="48"/>
                              </w:rPr>
                              <w:t>越後長岡物産フェア</w:t>
                            </w:r>
                            <w:r w:rsidRPr="00C571EE">
                              <w:rPr>
                                <w:rFonts w:ascii="BIZ UDPゴシック" w:eastAsia="BIZ UDPゴシック" w:hAnsi="BIZ UDPゴシック" w:hint="eastAsia"/>
                                <w:b/>
                                <w:i/>
                                <w:sz w:val="48"/>
                                <w:szCs w:val="48"/>
                              </w:rPr>
                              <w:t>」</w:t>
                            </w:r>
                            <w:r w:rsidR="008064C6" w:rsidRPr="00010B2B">
                              <w:rPr>
                                <w:rFonts w:ascii="BIZ UDPゴシック" w:eastAsia="BIZ UDPゴシック" w:hAnsi="BIZ UDPゴシック" w:hint="eastAsia"/>
                                <w:b/>
                                <w:i/>
                                <w:sz w:val="48"/>
                                <w:szCs w:val="48"/>
                              </w:rPr>
                              <w:t xml:space="preserve"> 出</w:t>
                            </w:r>
                            <w:r w:rsidR="00010B2B" w:rsidRPr="00010B2B">
                              <w:rPr>
                                <w:rFonts w:ascii="BIZ UDPゴシック" w:eastAsia="BIZ UDPゴシック" w:hAnsi="BIZ UDPゴシック" w:hint="eastAsia"/>
                                <w:b/>
                                <w:i/>
                                <w:sz w:val="48"/>
                                <w:szCs w:val="48"/>
                              </w:rPr>
                              <w:t>店</w:t>
                            </w:r>
                            <w:r w:rsidR="008C76EA">
                              <w:rPr>
                                <w:rFonts w:ascii="BIZ UDPゴシック" w:eastAsia="BIZ UDPゴシック" w:hAnsi="BIZ UDPゴシック" w:hint="eastAsia"/>
                                <w:b/>
                                <w:i/>
                                <w:sz w:val="48"/>
                                <w:szCs w:val="48"/>
                              </w:rPr>
                              <w:t>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DBD94E" id="AutoShape 20" o:spid="_x0000_s1026" style="position:absolute;left:0;text-align:left;margin-left:-31.8pt;margin-top:9.15pt;width:542.25pt;height:6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">
                <v:shadow on="t"/>
                <v:textbox inset="5.85pt,.7pt,5.85pt,.7pt">
                  <w:txbxContent>
                    <w:p w14:paraId="0692EB82" w14:textId="02A6FE3A" w:rsidR="008064C6" w:rsidRPr="00C571EE" w:rsidRDefault="0038750B" w:rsidP="008C76EA">
                      <w:pPr>
                        <w:spacing w:line="400" w:lineRule="exact"/>
                        <w:jc w:val="left"/>
                        <w:rPr>
                          <w:rFonts w:ascii="BIZ UDPゴシック" w:eastAsia="BIZ UDPゴシック" w:hAnsi="BIZ UDPゴシック"/>
                          <w:b/>
                          <w:i/>
                          <w:sz w:val="26"/>
                          <w:szCs w:val="26"/>
                        </w:rPr>
                      </w:pPr>
                      <w:r>
                        <w:rPr>
                          <w:rFonts w:ascii="BIZ UDPゴシック" w:eastAsia="BIZ UDPゴシック" w:hAnsi="BIZ UDPゴシック" w:hint="eastAsia"/>
                          <w:b/>
                          <w:i/>
                          <w:sz w:val="26"/>
                          <w:szCs w:val="26"/>
                        </w:rPr>
                        <w:t>JR川崎駅</w:t>
                      </w:r>
                      <w:r w:rsidR="003F23B6">
                        <w:rPr>
                          <w:rFonts w:ascii="BIZ UDPゴシック" w:eastAsia="BIZ UDPゴシック" w:hAnsi="BIZ UDPゴシック" w:hint="eastAsia"/>
                          <w:b/>
                          <w:i/>
                          <w:sz w:val="26"/>
                          <w:szCs w:val="26"/>
                        </w:rPr>
                        <w:t>・京急川崎駅</w:t>
                      </w:r>
                      <w:r>
                        <w:rPr>
                          <w:rFonts w:ascii="BIZ UDPゴシック" w:eastAsia="BIZ UDPゴシック" w:hAnsi="BIZ UDPゴシック" w:hint="eastAsia"/>
                          <w:b/>
                          <w:i/>
                          <w:sz w:val="26"/>
                          <w:szCs w:val="26"/>
                        </w:rPr>
                        <w:t>に</w:t>
                      </w:r>
                      <w:r w:rsidR="003F23B6">
                        <w:rPr>
                          <w:rFonts w:ascii="BIZ UDPゴシック" w:eastAsia="BIZ UDPゴシック" w:hAnsi="BIZ UDPゴシック" w:hint="eastAsia"/>
                          <w:b/>
                          <w:i/>
                          <w:sz w:val="26"/>
                          <w:szCs w:val="26"/>
                        </w:rPr>
                        <w:t>直結</w:t>
                      </w:r>
                      <w:r>
                        <w:rPr>
                          <w:rFonts w:ascii="BIZ UDPゴシック" w:eastAsia="BIZ UDPゴシック" w:hAnsi="BIZ UDPゴシック" w:hint="eastAsia"/>
                          <w:b/>
                          <w:i/>
                          <w:sz w:val="26"/>
                          <w:szCs w:val="26"/>
                        </w:rPr>
                        <w:t>した大型商業施設「川崎アゼリア」</w:t>
                      </w:r>
                      <w:r w:rsidR="00A526DA">
                        <w:rPr>
                          <w:rFonts w:ascii="BIZ UDPゴシック" w:eastAsia="BIZ UDPゴシック" w:hAnsi="BIZ UDPゴシック" w:hint="eastAsia"/>
                          <w:b/>
                          <w:i/>
                          <w:sz w:val="26"/>
                          <w:szCs w:val="26"/>
                        </w:rPr>
                        <w:t>で</w:t>
                      </w:r>
                      <w:r w:rsidR="008C76EA">
                        <w:rPr>
                          <w:rFonts w:ascii="BIZ UDPゴシック" w:eastAsia="BIZ UDPゴシック" w:hAnsi="BIZ UDPゴシック" w:hint="eastAsia"/>
                          <w:b/>
                          <w:i/>
                          <w:sz w:val="26"/>
                          <w:szCs w:val="26"/>
                        </w:rPr>
                        <w:t>即売会</w:t>
                      </w:r>
                      <w:r>
                        <w:rPr>
                          <w:rFonts w:ascii="BIZ UDPゴシック" w:eastAsia="BIZ UDPゴシック" w:hAnsi="BIZ UDPゴシック" w:hint="eastAsia"/>
                          <w:b/>
                          <w:i/>
                          <w:sz w:val="26"/>
                          <w:szCs w:val="26"/>
                        </w:rPr>
                        <w:t>を開催し</w:t>
                      </w:r>
                      <w:r w:rsidR="00A526DA">
                        <w:rPr>
                          <w:rFonts w:ascii="BIZ UDPゴシック" w:eastAsia="BIZ UDPゴシック" w:hAnsi="BIZ UDPゴシック" w:hint="eastAsia"/>
                          <w:b/>
                          <w:i/>
                          <w:sz w:val="26"/>
                          <w:szCs w:val="26"/>
                        </w:rPr>
                        <w:t>ます！</w:t>
                      </w:r>
                    </w:p>
                    <w:p w14:paraId="4D618AEE" w14:textId="77777777" w:rsidR="008064C6" w:rsidRPr="00C571EE" w:rsidRDefault="008064C6" w:rsidP="008064C6">
                      <w:pPr>
                        <w:spacing w:line="160" w:lineRule="exact"/>
                        <w:ind w:firstLineChars="800" w:firstLine="3520"/>
                        <w:jc w:val="left"/>
                        <w:rPr>
                          <w:rFonts w:ascii="BIZ UDPゴシック" w:eastAsia="BIZ UDPゴシック" w:hAnsi="BIZ UDPゴシック"/>
                          <w:b/>
                          <w:i/>
                          <w:sz w:val="44"/>
                          <w:szCs w:val="44"/>
                        </w:rPr>
                      </w:pPr>
                    </w:p>
                    <w:p w14:paraId="321BA8D9" w14:textId="2D9B2DE1" w:rsidR="008064C6" w:rsidRPr="00010B2B" w:rsidRDefault="00F81850" w:rsidP="008C76EA">
                      <w:pPr>
                        <w:spacing w:line="560" w:lineRule="exact"/>
                        <w:jc w:val="center"/>
                        <w:rPr>
                          <w:rFonts w:ascii="BIZ UDPゴシック" w:eastAsia="BIZ UDPゴシック" w:hAnsi="BIZ UDPゴシック"/>
                          <w:b/>
                          <w:i/>
                          <w:sz w:val="48"/>
                          <w:szCs w:val="48"/>
                        </w:rPr>
                      </w:pPr>
                      <w:r w:rsidRPr="00C571EE">
                        <w:rPr>
                          <w:rFonts w:ascii="BIZ UDPゴシック" w:eastAsia="BIZ UDPゴシック" w:hAnsi="BIZ UDPゴシック" w:hint="eastAsia"/>
                          <w:b/>
                          <w:i/>
                          <w:sz w:val="48"/>
                          <w:szCs w:val="48"/>
                        </w:rPr>
                        <w:t>「</w:t>
                      </w:r>
                      <w:r w:rsidR="00010B2B">
                        <w:rPr>
                          <w:rFonts w:ascii="BIZ UDPゴシック" w:eastAsia="BIZ UDPゴシック" w:hAnsi="BIZ UDPゴシック" w:hint="eastAsia"/>
                          <w:b/>
                          <w:i/>
                          <w:sz w:val="48"/>
                          <w:szCs w:val="48"/>
                        </w:rPr>
                        <w:t>越後長岡物産フェア</w:t>
                      </w:r>
                      <w:r w:rsidRPr="00C571EE">
                        <w:rPr>
                          <w:rFonts w:ascii="BIZ UDPゴシック" w:eastAsia="BIZ UDPゴシック" w:hAnsi="BIZ UDPゴシック" w:hint="eastAsia"/>
                          <w:b/>
                          <w:i/>
                          <w:sz w:val="48"/>
                          <w:szCs w:val="48"/>
                        </w:rPr>
                        <w:t>」</w:t>
                      </w:r>
                      <w:r w:rsidR="008064C6" w:rsidRPr="00010B2B">
                        <w:rPr>
                          <w:rFonts w:ascii="BIZ UDPゴシック" w:eastAsia="BIZ UDPゴシック" w:hAnsi="BIZ UDPゴシック" w:hint="eastAsia"/>
                          <w:b/>
                          <w:i/>
                          <w:sz w:val="48"/>
                          <w:szCs w:val="48"/>
                        </w:rPr>
                        <w:t xml:space="preserve"> 出</w:t>
                      </w:r>
                      <w:r w:rsidR="00010B2B" w:rsidRPr="00010B2B">
                        <w:rPr>
                          <w:rFonts w:ascii="BIZ UDPゴシック" w:eastAsia="BIZ UDPゴシック" w:hAnsi="BIZ UDPゴシック" w:hint="eastAsia"/>
                          <w:b/>
                          <w:i/>
                          <w:sz w:val="48"/>
                          <w:szCs w:val="48"/>
                        </w:rPr>
                        <w:t>店</w:t>
                      </w:r>
                      <w:r w:rsidR="008C76EA">
                        <w:rPr>
                          <w:rFonts w:ascii="BIZ UDPゴシック" w:eastAsia="BIZ UDPゴシック" w:hAnsi="BIZ UDPゴシック" w:hint="eastAsia"/>
                          <w:b/>
                          <w:i/>
                          <w:sz w:val="48"/>
                          <w:szCs w:val="48"/>
                        </w:rPr>
                        <w:t>のご案内</w:t>
                      </w:r>
                    </w:p>
                  </w:txbxContent>
                </v:textbox>
              </v:roundrect>
            </w:pict>
          </mc:Fallback>
        </mc:AlternateContent>
      </w:r>
    </w:p>
    <w:p w14:paraId="0EF51E59" w14:textId="77777777" w:rsidR="00D6551D" w:rsidRDefault="00D6551D" w:rsidP="00746CC1">
      <w:pPr>
        <w:jc w:val="right"/>
        <w:rPr>
          <w:rFonts w:asciiTheme="majorEastAsia" w:eastAsiaTheme="majorEastAsia" w:hAnsiTheme="majorEastAsia"/>
          <w:sz w:val="24"/>
          <w:szCs w:val="24"/>
        </w:rPr>
      </w:pPr>
    </w:p>
    <w:p w14:paraId="6C99FBCB" w14:textId="77777777" w:rsidR="00D6551D" w:rsidRDefault="00D6551D" w:rsidP="00746CC1">
      <w:pPr>
        <w:jc w:val="right"/>
        <w:rPr>
          <w:rFonts w:asciiTheme="majorEastAsia" w:eastAsiaTheme="majorEastAsia" w:hAnsiTheme="majorEastAsia"/>
          <w:sz w:val="24"/>
          <w:szCs w:val="24"/>
        </w:rPr>
      </w:pPr>
    </w:p>
    <w:p w14:paraId="6A5D952D" w14:textId="77777777" w:rsidR="00D6551D" w:rsidRDefault="00D6551D" w:rsidP="00746CC1">
      <w:pPr>
        <w:jc w:val="right"/>
        <w:rPr>
          <w:rFonts w:asciiTheme="majorEastAsia" w:eastAsiaTheme="majorEastAsia" w:hAnsiTheme="majorEastAsia"/>
          <w:sz w:val="24"/>
          <w:szCs w:val="24"/>
        </w:rPr>
      </w:pPr>
    </w:p>
    <w:p w14:paraId="2330D80F" w14:textId="77777777" w:rsidR="00C36FFC" w:rsidRDefault="00C36FFC" w:rsidP="00C36FFC">
      <w:pPr>
        <w:snapToGrid w:val="0"/>
        <w:spacing w:line="140" w:lineRule="exact"/>
        <w:ind w:firstLineChars="100" w:firstLine="220"/>
        <w:rPr>
          <w:rFonts w:ascii="HG丸ｺﾞｼｯｸM-PRO" w:eastAsia="HG丸ｺﾞｼｯｸM-PRO" w:hAnsiTheme="majorEastAsia"/>
          <w:sz w:val="22"/>
        </w:rPr>
      </w:pPr>
    </w:p>
    <w:p w14:paraId="23DD82D4" w14:textId="77777777" w:rsidR="00AF3634" w:rsidRDefault="00AF3634" w:rsidP="00C36FFC">
      <w:pPr>
        <w:snapToGrid w:val="0"/>
        <w:spacing w:line="140" w:lineRule="exact"/>
        <w:ind w:firstLineChars="100" w:firstLine="220"/>
        <w:rPr>
          <w:rFonts w:ascii="HG丸ｺﾞｼｯｸM-PRO" w:eastAsia="HG丸ｺﾞｼｯｸM-PRO" w:hAnsiTheme="majorEastAsia"/>
          <w:sz w:val="22"/>
        </w:rPr>
      </w:pPr>
    </w:p>
    <w:p w14:paraId="482F6D14" w14:textId="529C111A" w:rsidR="009D1EFD" w:rsidRDefault="00F81850" w:rsidP="00F81850">
      <w:pPr>
        <w:snapToGrid w:val="0"/>
        <w:spacing w:line="240" w:lineRule="exact"/>
        <w:ind w:firstLineChars="100" w:firstLine="210"/>
        <w:rPr>
          <w:rFonts w:ascii="HG丸ｺﾞｼｯｸM-PRO" w:eastAsia="HG丸ｺﾞｼｯｸM-PRO" w:hAnsiTheme="majorEastAsia"/>
          <w:szCs w:val="21"/>
        </w:rPr>
      </w:pPr>
      <w:r w:rsidRPr="008C76EA">
        <w:rPr>
          <w:rFonts w:ascii="HG丸ｺﾞｼｯｸM-PRO" w:eastAsia="HG丸ｺﾞｼｯｸM-PRO" w:hAnsiTheme="majorEastAsia" w:hint="eastAsia"/>
          <w:szCs w:val="21"/>
        </w:rPr>
        <w:t>長岡商工会議所</w:t>
      </w:r>
      <w:r w:rsidR="00B038AF" w:rsidRPr="008C76EA">
        <w:rPr>
          <w:rFonts w:ascii="HG丸ｺﾞｼｯｸM-PRO" w:eastAsia="HG丸ｺﾞｼｯｸM-PRO" w:hAnsiTheme="majorEastAsia" w:hint="eastAsia"/>
          <w:szCs w:val="21"/>
        </w:rPr>
        <w:t>では、</w:t>
      </w:r>
      <w:r w:rsidR="000A1872" w:rsidRPr="008C76EA">
        <w:rPr>
          <w:rFonts w:ascii="HG丸ｺﾞｼｯｸM-PRO" w:eastAsia="HG丸ｺﾞｼｯｸM-PRO" w:hAnsiTheme="majorEastAsia" w:hint="eastAsia"/>
          <w:szCs w:val="21"/>
        </w:rPr>
        <w:t>地域内</w:t>
      </w:r>
      <w:r w:rsidR="00DF0148" w:rsidRPr="008C76EA">
        <w:rPr>
          <w:rFonts w:ascii="HG丸ｺﾞｼｯｸM-PRO" w:eastAsia="HG丸ｺﾞｼｯｸM-PRO" w:hAnsiTheme="majorEastAsia" w:hint="eastAsia"/>
          <w:szCs w:val="21"/>
        </w:rPr>
        <w:t>企業の</w:t>
      </w:r>
      <w:r w:rsidR="000A1872" w:rsidRPr="008C76EA">
        <w:rPr>
          <w:rFonts w:ascii="HG丸ｺﾞｼｯｸM-PRO" w:eastAsia="HG丸ｺﾞｼｯｸM-PRO" w:hAnsiTheme="majorEastAsia" w:hint="eastAsia"/>
          <w:szCs w:val="21"/>
        </w:rPr>
        <w:t>商品の周知を図り新規顧客の獲得につなげるとともに</w:t>
      </w:r>
      <w:r w:rsidR="00DF0148" w:rsidRPr="008C76EA">
        <w:rPr>
          <w:rFonts w:ascii="HG丸ｺﾞｼｯｸM-PRO" w:eastAsia="HG丸ｺﾞｼｯｸM-PRO" w:hAnsiTheme="majorEastAsia" w:hint="eastAsia"/>
          <w:szCs w:val="21"/>
        </w:rPr>
        <w:t>、</w:t>
      </w:r>
      <w:r w:rsidR="000A1872" w:rsidRPr="008C76EA">
        <w:rPr>
          <w:rFonts w:ascii="HG丸ｺﾞｼｯｸM-PRO" w:eastAsia="HG丸ｺﾞｼｯｸM-PRO" w:hAnsiTheme="majorEastAsia" w:hint="eastAsia"/>
          <w:szCs w:val="21"/>
        </w:rPr>
        <w:t>地域の歴史</w:t>
      </w:r>
      <w:r w:rsidR="00970D1B">
        <w:rPr>
          <w:rFonts w:ascii="HG丸ｺﾞｼｯｸM-PRO" w:eastAsia="HG丸ｺﾞｼｯｸM-PRO" w:hAnsiTheme="majorEastAsia" w:hint="eastAsia"/>
          <w:szCs w:val="21"/>
        </w:rPr>
        <w:t>文化</w:t>
      </w:r>
      <w:r w:rsidR="008C76EA">
        <w:rPr>
          <w:rFonts w:ascii="HG丸ｺﾞｼｯｸM-PRO" w:eastAsia="HG丸ｺﾞｼｯｸM-PRO" w:hAnsiTheme="majorEastAsia" w:hint="eastAsia"/>
          <w:szCs w:val="21"/>
        </w:rPr>
        <w:t>・</w:t>
      </w:r>
      <w:r w:rsidR="000A1872" w:rsidRPr="008C76EA">
        <w:rPr>
          <w:rFonts w:ascii="HG丸ｺﾞｼｯｸM-PRO" w:eastAsia="HG丸ｺﾞｼｯｸM-PRO" w:hAnsiTheme="majorEastAsia" w:hint="eastAsia"/>
          <w:szCs w:val="21"/>
        </w:rPr>
        <w:t>観光資源を</w:t>
      </w:r>
      <w:r w:rsidR="00970D1B">
        <w:rPr>
          <w:rFonts w:ascii="HG丸ｺﾞｼｯｸM-PRO" w:eastAsia="HG丸ｺﾞｼｯｸM-PRO" w:hAnsiTheme="majorEastAsia" w:hint="eastAsia"/>
          <w:szCs w:val="21"/>
        </w:rPr>
        <w:t>PR</w:t>
      </w:r>
      <w:r w:rsidR="008C76EA">
        <w:rPr>
          <w:rFonts w:ascii="HG丸ｺﾞｼｯｸM-PRO" w:eastAsia="HG丸ｺﾞｼｯｸM-PRO" w:hAnsiTheme="majorEastAsia" w:hint="eastAsia"/>
          <w:szCs w:val="21"/>
        </w:rPr>
        <w:t>し</w:t>
      </w:r>
      <w:r w:rsidR="00970D1B">
        <w:rPr>
          <w:rFonts w:ascii="HG丸ｺﾞｼｯｸM-PRO" w:eastAsia="HG丸ｺﾞｼｯｸM-PRO" w:hAnsiTheme="majorEastAsia" w:hint="eastAsia"/>
          <w:szCs w:val="21"/>
        </w:rPr>
        <w:t>、</w:t>
      </w:r>
      <w:r w:rsidR="000A1872" w:rsidRPr="008C76EA">
        <w:rPr>
          <w:rFonts w:ascii="HG丸ｺﾞｼｯｸM-PRO" w:eastAsia="HG丸ｺﾞｼｯｸM-PRO" w:hAnsiTheme="majorEastAsia" w:hint="eastAsia"/>
          <w:szCs w:val="21"/>
        </w:rPr>
        <w:t>交流人口の創出を図るため、</w:t>
      </w:r>
      <w:r w:rsidR="00DB4C17">
        <w:rPr>
          <w:rFonts w:ascii="HG丸ｺﾞｼｯｸM-PRO" w:eastAsia="HG丸ｺﾞｼｯｸM-PRO" w:hAnsiTheme="majorEastAsia" w:hint="eastAsia"/>
          <w:szCs w:val="21"/>
        </w:rPr>
        <w:t>神奈川県川崎市において</w:t>
      </w:r>
      <w:r w:rsidR="000A1872" w:rsidRPr="008C76EA">
        <w:rPr>
          <w:rFonts w:ascii="HG丸ｺﾞｼｯｸM-PRO" w:eastAsia="HG丸ｺﾞｼｯｸM-PRO" w:hAnsiTheme="majorEastAsia" w:hint="eastAsia"/>
          <w:szCs w:val="21"/>
        </w:rPr>
        <w:t>「越後長岡物産フェア」を開催します</w:t>
      </w:r>
      <w:r w:rsidR="009D1EFD" w:rsidRPr="008C76EA">
        <w:rPr>
          <w:rFonts w:ascii="HG丸ｺﾞｼｯｸM-PRO" w:eastAsia="HG丸ｺﾞｼｯｸM-PRO" w:hAnsiTheme="majorEastAsia" w:hint="eastAsia"/>
          <w:szCs w:val="21"/>
        </w:rPr>
        <w:t>。</w:t>
      </w:r>
    </w:p>
    <w:p w14:paraId="574220DE" w14:textId="24C2C1D0" w:rsidR="00DB4C17" w:rsidRPr="008C76EA" w:rsidRDefault="00DB4C17" w:rsidP="00F81850">
      <w:pPr>
        <w:snapToGrid w:val="0"/>
        <w:spacing w:line="240" w:lineRule="exact"/>
        <w:ind w:firstLineChars="100" w:firstLine="210"/>
        <w:rPr>
          <w:rFonts w:ascii="HG丸ｺﾞｼｯｸM-PRO" w:eastAsia="HG丸ｺﾞｼｯｸM-PRO" w:hAnsiTheme="majorEastAsia"/>
          <w:szCs w:val="21"/>
        </w:rPr>
      </w:pPr>
      <w:r w:rsidRPr="008C76EA">
        <w:rPr>
          <w:rFonts w:ascii="HG丸ｺﾞｼｯｸM-PRO" w:eastAsia="HG丸ｺﾞｼｯｸM-PRO" w:hAnsiTheme="majorEastAsia" w:hint="eastAsia"/>
          <w:szCs w:val="21"/>
        </w:rPr>
        <w:t>川崎市は横浜市に次ぐ神奈川県第２の都市で、東京へのアクセスもよく、人口</w:t>
      </w:r>
      <w:r>
        <w:rPr>
          <w:rFonts w:ascii="HG丸ｺﾞｼｯｸM-PRO" w:eastAsia="HG丸ｺﾞｼｯｸM-PRO" w:hAnsiTheme="majorEastAsia" w:hint="eastAsia"/>
          <w:szCs w:val="21"/>
        </w:rPr>
        <w:t>が</w:t>
      </w:r>
      <w:r w:rsidRPr="008C76EA">
        <w:rPr>
          <w:rFonts w:ascii="HG丸ｺﾞｼｯｸM-PRO" w:eastAsia="HG丸ｺﾞｼｯｸM-PRO" w:hAnsiTheme="majorEastAsia" w:hint="eastAsia"/>
          <w:szCs w:val="21"/>
        </w:rPr>
        <w:t>増加傾向にあることから、会期中の売上はもとより、出店後の売上アップも期待できます。</w:t>
      </w:r>
    </w:p>
    <w:p w14:paraId="5E786AE9" w14:textId="20DF956A" w:rsidR="00DF2425" w:rsidRPr="008C76EA" w:rsidRDefault="00DB4C17" w:rsidP="00F81850">
      <w:pPr>
        <w:snapToGrid w:val="0"/>
        <w:spacing w:line="240" w:lineRule="exact"/>
        <w:ind w:firstLineChars="100" w:firstLine="210"/>
        <w:rPr>
          <w:rFonts w:ascii="HG丸ｺﾞｼｯｸM-PRO" w:eastAsia="HG丸ｺﾞｼｯｸM-PRO" w:hAnsiTheme="majorEastAsia"/>
          <w:szCs w:val="21"/>
        </w:rPr>
      </w:pPr>
      <w:r>
        <w:rPr>
          <w:rFonts w:ascii="HG丸ｺﾞｼｯｸM-PRO" w:eastAsia="HG丸ｺﾞｼｯｸM-PRO" w:hAnsiTheme="majorEastAsia" w:hint="eastAsia"/>
          <w:szCs w:val="21"/>
        </w:rPr>
        <w:t>なお、本事業は</w:t>
      </w:r>
      <w:r w:rsidR="001B0400" w:rsidRPr="008C76EA">
        <w:rPr>
          <w:rFonts w:ascii="HG丸ｺﾞｼｯｸM-PRO" w:eastAsia="HG丸ｺﾞｼｯｸM-PRO" w:hAnsiTheme="majorEastAsia" w:hint="eastAsia"/>
          <w:szCs w:val="21"/>
        </w:rPr>
        <w:t>「</w:t>
      </w:r>
      <w:r w:rsidR="00FF69D5" w:rsidRPr="008C76EA">
        <w:rPr>
          <w:rFonts w:ascii="HG丸ｺﾞｼｯｸM-PRO" w:eastAsia="HG丸ｺﾞｼｯｸM-PRO" w:hAnsiTheme="majorEastAsia" w:hint="eastAsia"/>
          <w:szCs w:val="21"/>
        </w:rPr>
        <w:t>伴走型</w:t>
      </w:r>
      <w:r w:rsidR="0021735F" w:rsidRPr="008C76EA">
        <w:rPr>
          <w:rFonts w:ascii="HG丸ｺﾞｼｯｸM-PRO" w:eastAsia="HG丸ｺﾞｼｯｸM-PRO" w:hAnsiTheme="majorEastAsia" w:hint="eastAsia"/>
          <w:szCs w:val="21"/>
        </w:rPr>
        <w:t>小規模事業者</w:t>
      </w:r>
      <w:r w:rsidR="005D3F0E" w:rsidRPr="008C76EA">
        <w:rPr>
          <w:rFonts w:ascii="HG丸ｺﾞｼｯｸM-PRO" w:eastAsia="HG丸ｺﾞｼｯｸM-PRO" w:hAnsiTheme="majorEastAsia" w:hint="eastAsia"/>
          <w:szCs w:val="21"/>
        </w:rPr>
        <w:t>支援推進事業</w:t>
      </w:r>
      <w:r w:rsidR="0021735F" w:rsidRPr="008C76EA">
        <w:rPr>
          <w:rFonts w:ascii="HG丸ｺﾞｼｯｸM-PRO" w:eastAsia="HG丸ｺﾞｼｯｸM-PRO" w:hAnsiTheme="majorEastAsia" w:hint="eastAsia"/>
          <w:szCs w:val="21"/>
        </w:rPr>
        <w:t>補助金</w:t>
      </w:r>
      <w:r w:rsidR="001B0400" w:rsidRPr="008C76EA">
        <w:rPr>
          <w:rFonts w:ascii="HG丸ｺﾞｼｯｸM-PRO" w:eastAsia="HG丸ｺﾞｼｯｸM-PRO" w:hAnsiTheme="majorEastAsia" w:hint="eastAsia"/>
          <w:szCs w:val="21"/>
        </w:rPr>
        <w:t>」</w:t>
      </w:r>
      <w:r w:rsidR="008C76EA" w:rsidRPr="008C76EA">
        <w:rPr>
          <w:rFonts w:ascii="HG丸ｺﾞｼｯｸM-PRO" w:eastAsia="HG丸ｺﾞｼｯｸM-PRO" w:hAnsiTheme="majorEastAsia" w:hint="eastAsia"/>
          <w:szCs w:val="21"/>
        </w:rPr>
        <w:t>の交付決定</w:t>
      </w:r>
      <w:r w:rsidR="001B0400" w:rsidRPr="008C76EA">
        <w:rPr>
          <w:rFonts w:ascii="HG丸ｺﾞｼｯｸM-PRO" w:eastAsia="HG丸ｺﾞｼｯｸM-PRO" w:hAnsiTheme="majorEastAsia" w:hint="eastAsia"/>
          <w:szCs w:val="21"/>
        </w:rPr>
        <w:t>を</w:t>
      </w:r>
      <w:r w:rsidR="008C76EA" w:rsidRPr="008C76EA">
        <w:rPr>
          <w:rFonts w:ascii="HG丸ｺﾞｼｯｸM-PRO" w:eastAsia="HG丸ｺﾞｼｯｸM-PRO" w:hAnsiTheme="majorEastAsia" w:hint="eastAsia"/>
          <w:szCs w:val="21"/>
        </w:rPr>
        <w:t>受け</w:t>
      </w:r>
      <w:r w:rsidR="00970D1B">
        <w:rPr>
          <w:rFonts w:ascii="HG丸ｺﾞｼｯｸM-PRO" w:eastAsia="HG丸ｺﾞｼｯｸM-PRO" w:hAnsiTheme="majorEastAsia" w:hint="eastAsia"/>
          <w:szCs w:val="21"/>
        </w:rPr>
        <w:t>ており</w:t>
      </w:r>
      <w:r w:rsidR="001B0400" w:rsidRPr="008C76EA">
        <w:rPr>
          <w:rFonts w:ascii="HG丸ｺﾞｼｯｸM-PRO" w:eastAsia="HG丸ｺﾞｼｯｸM-PRO" w:hAnsiTheme="majorEastAsia" w:hint="eastAsia"/>
          <w:szCs w:val="21"/>
        </w:rPr>
        <w:t>、</w:t>
      </w:r>
      <w:r w:rsidR="00DF0148" w:rsidRPr="008C76EA">
        <w:rPr>
          <w:rFonts w:ascii="HG丸ｺﾞｼｯｸM-PRO" w:eastAsia="HG丸ｺﾞｼｯｸM-PRO" w:hAnsiTheme="majorEastAsia" w:hint="eastAsia"/>
          <w:szCs w:val="21"/>
        </w:rPr>
        <w:t>出</w:t>
      </w:r>
      <w:r w:rsidR="000A1872" w:rsidRPr="008C76EA">
        <w:rPr>
          <w:rFonts w:ascii="HG丸ｺﾞｼｯｸM-PRO" w:eastAsia="HG丸ｺﾞｼｯｸM-PRO" w:hAnsiTheme="majorEastAsia" w:hint="eastAsia"/>
          <w:szCs w:val="21"/>
        </w:rPr>
        <w:t>店</w:t>
      </w:r>
      <w:r w:rsidR="00A91AA3" w:rsidRPr="008C76EA">
        <w:rPr>
          <w:rFonts w:ascii="HG丸ｺﾞｼｯｸM-PRO" w:eastAsia="HG丸ｺﾞｼｯｸM-PRO" w:hAnsiTheme="majorEastAsia" w:hint="eastAsia"/>
          <w:szCs w:val="21"/>
        </w:rPr>
        <w:t>者様の経費負担</w:t>
      </w:r>
      <w:r w:rsidR="00DF0148" w:rsidRPr="008C76EA">
        <w:rPr>
          <w:rFonts w:ascii="HG丸ｺﾞｼｯｸM-PRO" w:eastAsia="HG丸ｺﾞｼｯｸM-PRO" w:hAnsiTheme="majorEastAsia" w:hint="eastAsia"/>
          <w:szCs w:val="21"/>
        </w:rPr>
        <w:t>と</w:t>
      </w:r>
      <w:r w:rsidR="00A91AA3" w:rsidRPr="008C76EA">
        <w:rPr>
          <w:rFonts w:ascii="HG丸ｺﾞｼｯｸM-PRO" w:eastAsia="HG丸ｺﾞｼｯｸM-PRO" w:hAnsiTheme="majorEastAsia" w:hint="eastAsia"/>
          <w:szCs w:val="21"/>
        </w:rPr>
        <w:t>共同出</w:t>
      </w:r>
      <w:r w:rsidR="000A1872" w:rsidRPr="008C76EA">
        <w:rPr>
          <w:rFonts w:ascii="HG丸ｺﾞｼｯｸM-PRO" w:eastAsia="HG丸ｺﾞｼｯｸM-PRO" w:hAnsiTheme="majorEastAsia" w:hint="eastAsia"/>
          <w:szCs w:val="21"/>
        </w:rPr>
        <w:t>店</w:t>
      </w:r>
      <w:r w:rsidR="00A91AA3" w:rsidRPr="008C76EA">
        <w:rPr>
          <w:rFonts w:ascii="HG丸ｺﾞｼｯｸM-PRO" w:eastAsia="HG丸ｺﾞｼｯｸM-PRO" w:hAnsiTheme="majorEastAsia" w:hint="eastAsia"/>
          <w:szCs w:val="21"/>
        </w:rPr>
        <w:t>による事務処理負担</w:t>
      </w:r>
      <w:r w:rsidR="00970D1B">
        <w:rPr>
          <w:rFonts w:ascii="HG丸ｺﾞｼｯｸM-PRO" w:eastAsia="HG丸ｺﾞｼｯｸM-PRO" w:hAnsiTheme="majorEastAsia" w:hint="eastAsia"/>
          <w:szCs w:val="21"/>
        </w:rPr>
        <w:t>が</w:t>
      </w:r>
      <w:r w:rsidR="00A91AA3" w:rsidRPr="008C76EA">
        <w:rPr>
          <w:rFonts w:ascii="HG丸ｺﾞｼｯｸM-PRO" w:eastAsia="HG丸ｺﾞｼｯｸM-PRO" w:hAnsiTheme="majorEastAsia" w:hint="eastAsia"/>
          <w:szCs w:val="21"/>
        </w:rPr>
        <w:t>軽減</w:t>
      </w:r>
      <w:r w:rsidR="00970D1B">
        <w:rPr>
          <w:rFonts w:ascii="HG丸ｺﾞｼｯｸM-PRO" w:eastAsia="HG丸ｺﾞｼｯｸM-PRO" w:hAnsiTheme="majorEastAsia" w:hint="eastAsia"/>
          <w:szCs w:val="21"/>
        </w:rPr>
        <w:t>されます</w:t>
      </w:r>
      <w:r w:rsidR="000A1872" w:rsidRPr="008C76EA">
        <w:rPr>
          <w:rFonts w:ascii="HG丸ｺﾞｼｯｸM-PRO" w:eastAsia="HG丸ｺﾞｼｯｸM-PRO" w:hAnsiTheme="majorEastAsia" w:hint="eastAsia"/>
          <w:szCs w:val="21"/>
        </w:rPr>
        <w:t>。</w:t>
      </w:r>
    </w:p>
    <w:p w14:paraId="4CAA53E5" w14:textId="22FCFFD6" w:rsidR="00B038AF" w:rsidRPr="008C76EA" w:rsidRDefault="0038750B" w:rsidP="00F81850">
      <w:pPr>
        <w:snapToGrid w:val="0"/>
        <w:spacing w:line="240" w:lineRule="exact"/>
        <w:ind w:firstLineChars="100" w:firstLine="210"/>
        <w:rPr>
          <w:rFonts w:ascii="HG丸ｺﾞｼｯｸM-PRO" w:eastAsia="HG丸ｺﾞｼｯｸM-PRO" w:hAnsiTheme="majorEastAsia"/>
          <w:szCs w:val="21"/>
        </w:rPr>
      </w:pPr>
      <w:r w:rsidRPr="008C76EA">
        <w:rPr>
          <w:rFonts w:ascii="HG丸ｺﾞｼｯｸM-PRO" w:eastAsia="HG丸ｺﾞｼｯｸM-PRO" w:hAnsiTheme="majorEastAsia" w:hint="eastAsia"/>
          <w:szCs w:val="21"/>
        </w:rPr>
        <w:t>これまで、首都圏での即売会等に</w:t>
      </w:r>
      <w:r w:rsidR="009D1EFD" w:rsidRPr="008C76EA">
        <w:rPr>
          <w:rFonts w:ascii="HG丸ｺﾞｼｯｸM-PRO" w:eastAsia="HG丸ｺﾞｼｯｸM-PRO" w:hAnsiTheme="majorEastAsia" w:hint="eastAsia"/>
          <w:szCs w:val="21"/>
        </w:rPr>
        <w:t>出</w:t>
      </w:r>
      <w:r w:rsidRPr="008C76EA">
        <w:rPr>
          <w:rFonts w:ascii="HG丸ｺﾞｼｯｸM-PRO" w:eastAsia="HG丸ｺﾞｼｯｸM-PRO" w:hAnsiTheme="majorEastAsia" w:hint="eastAsia"/>
          <w:szCs w:val="21"/>
        </w:rPr>
        <w:t>店</w:t>
      </w:r>
      <w:r w:rsidR="009D1EFD" w:rsidRPr="008C76EA">
        <w:rPr>
          <w:rFonts w:ascii="HG丸ｺﾞｼｯｸM-PRO" w:eastAsia="HG丸ｺﾞｼｯｸM-PRO" w:hAnsiTheme="majorEastAsia" w:hint="eastAsia"/>
          <w:szCs w:val="21"/>
        </w:rPr>
        <w:t>経験のない事業所の皆様も新規</w:t>
      </w:r>
      <w:r w:rsidR="003F23B6" w:rsidRPr="008C76EA">
        <w:rPr>
          <w:rFonts w:ascii="HG丸ｺﾞｼｯｸM-PRO" w:eastAsia="HG丸ｺﾞｼｯｸM-PRO" w:hAnsiTheme="majorEastAsia" w:hint="eastAsia"/>
          <w:szCs w:val="21"/>
        </w:rPr>
        <w:t>顧客</w:t>
      </w:r>
      <w:r w:rsidR="009D1EFD" w:rsidRPr="008C76EA">
        <w:rPr>
          <w:rFonts w:ascii="HG丸ｺﾞｼｯｸM-PRO" w:eastAsia="HG丸ｺﾞｼｯｸM-PRO" w:hAnsiTheme="majorEastAsia" w:hint="eastAsia"/>
          <w:szCs w:val="21"/>
        </w:rPr>
        <w:t>の開拓に向け、是非、この機会に出</w:t>
      </w:r>
      <w:r w:rsidR="000A1872" w:rsidRPr="008C76EA">
        <w:rPr>
          <w:rFonts w:ascii="HG丸ｺﾞｼｯｸM-PRO" w:eastAsia="HG丸ｺﾞｼｯｸM-PRO" w:hAnsiTheme="majorEastAsia" w:hint="eastAsia"/>
          <w:szCs w:val="21"/>
        </w:rPr>
        <w:t>店</w:t>
      </w:r>
      <w:r w:rsidR="009D1EFD" w:rsidRPr="008C76EA">
        <w:rPr>
          <w:rFonts w:ascii="HG丸ｺﾞｼｯｸM-PRO" w:eastAsia="HG丸ｺﾞｼｯｸM-PRO" w:hAnsiTheme="majorEastAsia" w:hint="eastAsia"/>
          <w:szCs w:val="21"/>
        </w:rPr>
        <w:t>をご検討ください。</w:t>
      </w:r>
    </w:p>
    <w:p w14:paraId="3D615D92" w14:textId="7816D5C0" w:rsidR="00614CC5" w:rsidRPr="008C76EA" w:rsidRDefault="008D583C" w:rsidP="00FD3695">
      <w:pPr>
        <w:snapToGrid w:val="0"/>
        <w:spacing w:line="240" w:lineRule="exact"/>
        <w:ind w:firstLineChars="100" w:firstLine="210"/>
        <w:rPr>
          <w:rFonts w:ascii="HG丸ｺﾞｼｯｸM-PRO" w:eastAsia="HG丸ｺﾞｼｯｸM-PRO" w:hAnsiTheme="majorEastAsia"/>
          <w:szCs w:val="21"/>
        </w:rPr>
      </w:pPr>
      <w:r w:rsidRPr="008C76EA">
        <w:rPr>
          <w:rFonts w:ascii="HG丸ｺﾞｼｯｸM-PRO" w:eastAsia="HG丸ｺﾞｼｯｸM-PRO" w:hAnsiTheme="majorEastAsia" w:hint="eastAsia"/>
          <w:szCs w:val="21"/>
        </w:rPr>
        <w:t>出</w:t>
      </w:r>
      <w:r w:rsidR="009D1EFD" w:rsidRPr="008C76EA">
        <w:rPr>
          <w:rFonts w:ascii="HG丸ｺﾞｼｯｸM-PRO" w:eastAsia="HG丸ｺﾞｼｯｸM-PRO" w:hAnsiTheme="majorEastAsia" w:hint="eastAsia"/>
          <w:szCs w:val="21"/>
        </w:rPr>
        <w:t>展</w:t>
      </w:r>
      <w:r w:rsidRPr="008C76EA">
        <w:rPr>
          <w:rFonts w:ascii="HG丸ｺﾞｼｯｸM-PRO" w:eastAsia="HG丸ｺﾞｼｯｸM-PRO" w:hAnsiTheme="majorEastAsia" w:hint="eastAsia"/>
          <w:szCs w:val="21"/>
        </w:rPr>
        <w:t>を</w:t>
      </w:r>
      <w:r w:rsidR="00505777" w:rsidRPr="008C76EA">
        <w:rPr>
          <w:rFonts w:ascii="HG丸ｺﾞｼｯｸM-PRO" w:eastAsia="HG丸ｺﾞｼｯｸM-PRO" w:hAnsiTheme="majorEastAsia" w:hint="eastAsia"/>
          <w:szCs w:val="21"/>
        </w:rPr>
        <w:t>希望する</w:t>
      </w:r>
      <w:r w:rsidR="00C93387" w:rsidRPr="008C76EA">
        <w:rPr>
          <w:rFonts w:ascii="HG丸ｺﾞｼｯｸM-PRO" w:eastAsia="HG丸ｺﾞｼｯｸM-PRO" w:hAnsiTheme="majorEastAsia" w:hint="eastAsia"/>
          <w:szCs w:val="21"/>
        </w:rPr>
        <w:t>皆様</w:t>
      </w:r>
      <w:r w:rsidR="00614CC5" w:rsidRPr="008C76EA">
        <w:rPr>
          <w:rFonts w:ascii="HG丸ｺﾞｼｯｸM-PRO" w:eastAsia="HG丸ｺﾞｼｯｸM-PRO" w:hAnsiTheme="majorEastAsia" w:hint="eastAsia"/>
          <w:szCs w:val="21"/>
        </w:rPr>
        <w:t>は、下</w:t>
      </w:r>
      <w:r w:rsidR="00505777" w:rsidRPr="008C76EA">
        <w:rPr>
          <w:rFonts w:ascii="HG丸ｺﾞｼｯｸM-PRO" w:eastAsia="HG丸ｺﾞｼｯｸM-PRO" w:hAnsiTheme="majorEastAsia" w:hint="eastAsia"/>
          <w:szCs w:val="21"/>
        </w:rPr>
        <w:t>欄</w:t>
      </w:r>
      <w:r w:rsidR="00242712" w:rsidRPr="008C76EA">
        <w:rPr>
          <w:rFonts w:ascii="HG丸ｺﾞｼｯｸM-PRO" w:eastAsia="HG丸ｺﾞｼｯｸM-PRO" w:hAnsiTheme="majorEastAsia" w:hint="eastAsia"/>
          <w:szCs w:val="21"/>
        </w:rPr>
        <w:t>の申込書</w:t>
      </w:r>
      <w:r w:rsidR="00614CC5" w:rsidRPr="008C76EA">
        <w:rPr>
          <w:rFonts w:ascii="HG丸ｺﾞｼｯｸM-PRO" w:eastAsia="HG丸ｺﾞｼｯｸM-PRO" w:hAnsiTheme="majorEastAsia" w:hint="eastAsia"/>
          <w:szCs w:val="21"/>
        </w:rPr>
        <w:t>に</w:t>
      </w:r>
      <w:r w:rsidR="00DF2425" w:rsidRPr="008C76EA">
        <w:rPr>
          <w:rFonts w:ascii="HG丸ｺﾞｼｯｸM-PRO" w:eastAsia="HG丸ｺﾞｼｯｸM-PRO" w:hAnsiTheme="majorEastAsia" w:hint="eastAsia"/>
          <w:szCs w:val="21"/>
        </w:rPr>
        <w:t>より</w:t>
      </w:r>
      <w:r w:rsidR="00D161DC" w:rsidRPr="008C76EA">
        <w:rPr>
          <w:rFonts w:ascii="HG丸ｺﾞｼｯｸM-PRO" w:eastAsia="HG丸ｺﾞｼｯｸM-PRO" w:hint="eastAsia"/>
          <w:b/>
          <w:szCs w:val="21"/>
          <w:u w:val="single"/>
        </w:rPr>
        <w:t xml:space="preserve">　</w:t>
      </w:r>
      <w:r w:rsidR="00041C6A">
        <w:rPr>
          <w:rFonts w:ascii="HG丸ｺﾞｼｯｸM-PRO" w:eastAsia="HG丸ｺﾞｼｯｸM-PRO" w:hint="eastAsia"/>
          <w:b/>
          <w:szCs w:val="21"/>
          <w:u w:val="single"/>
        </w:rPr>
        <w:t>８</w:t>
      </w:r>
      <w:r w:rsidR="00614CC5" w:rsidRPr="008C76EA">
        <w:rPr>
          <w:rFonts w:ascii="HG丸ｺﾞｼｯｸM-PRO" w:eastAsia="HG丸ｺﾞｼｯｸM-PRO" w:hint="eastAsia"/>
          <w:b/>
          <w:szCs w:val="21"/>
          <w:u w:val="single"/>
        </w:rPr>
        <w:t>月</w:t>
      </w:r>
      <w:r w:rsidR="00970D1B">
        <w:rPr>
          <w:rFonts w:ascii="HG丸ｺﾞｼｯｸM-PRO" w:eastAsia="HG丸ｺﾞｼｯｸM-PRO" w:hint="eastAsia"/>
          <w:b/>
          <w:szCs w:val="21"/>
          <w:u w:val="single"/>
        </w:rPr>
        <w:t>５</w:t>
      </w:r>
      <w:r w:rsidR="00614CC5" w:rsidRPr="008C76EA">
        <w:rPr>
          <w:rFonts w:ascii="HG丸ｺﾞｼｯｸM-PRO" w:eastAsia="HG丸ｺﾞｼｯｸM-PRO" w:hint="eastAsia"/>
          <w:b/>
          <w:szCs w:val="21"/>
          <w:u w:val="single"/>
        </w:rPr>
        <w:t>日</w:t>
      </w:r>
      <w:r w:rsidR="00614CC5" w:rsidRPr="008C76EA">
        <w:rPr>
          <w:rFonts w:ascii="HG丸ｺﾞｼｯｸM-PRO" w:eastAsia="HG丸ｺﾞｼｯｸM-PRO" w:hAnsiTheme="majorEastAsia" w:hint="eastAsia"/>
          <w:b/>
          <w:szCs w:val="21"/>
          <w:u w:val="single"/>
        </w:rPr>
        <w:t>（</w:t>
      </w:r>
      <w:r w:rsidR="00970D1B">
        <w:rPr>
          <w:rFonts w:ascii="HG丸ｺﾞｼｯｸM-PRO" w:eastAsia="HG丸ｺﾞｼｯｸM-PRO" w:hAnsiTheme="majorEastAsia" w:hint="eastAsia"/>
          <w:b/>
          <w:szCs w:val="21"/>
          <w:u w:val="single"/>
        </w:rPr>
        <w:t>火</w:t>
      </w:r>
      <w:r w:rsidR="00614CC5" w:rsidRPr="008C76EA">
        <w:rPr>
          <w:rFonts w:ascii="HG丸ｺﾞｼｯｸM-PRO" w:eastAsia="HG丸ｺﾞｼｯｸM-PRO" w:hAnsiTheme="majorEastAsia" w:hint="eastAsia"/>
          <w:b/>
          <w:szCs w:val="21"/>
          <w:u w:val="single"/>
        </w:rPr>
        <w:t>）までに</w:t>
      </w:r>
      <w:r w:rsidR="00C36FFC" w:rsidRPr="008C76EA">
        <w:rPr>
          <w:rFonts w:ascii="HG丸ｺﾞｼｯｸM-PRO" w:eastAsia="HG丸ｺﾞｼｯｸM-PRO" w:hAnsiTheme="majorEastAsia" w:hint="eastAsia"/>
          <w:szCs w:val="21"/>
        </w:rPr>
        <w:t>お申込み</w:t>
      </w:r>
      <w:r w:rsidR="00242712" w:rsidRPr="008C76EA">
        <w:rPr>
          <w:rFonts w:ascii="HG丸ｺﾞｼｯｸM-PRO" w:eastAsia="HG丸ｺﾞｼｯｸM-PRO" w:hAnsiTheme="majorEastAsia" w:hint="eastAsia"/>
          <w:szCs w:val="21"/>
        </w:rPr>
        <w:t>ください</w:t>
      </w:r>
      <w:r w:rsidR="00DD6517" w:rsidRPr="008C76EA">
        <w:rPr>
          <w:rFonts w:ascii="HG丸ｺﾞｼｯｸM-PRO" w:eastAsia="HG丸ｺﾞｼｯｸM-PRO" w:hAnsiTheme="majorEastAsia" w:hint="eastAsia"/>
          <w:szCs w:val="21"/>
        </w:rPr>
        <w:t>。</w:t>
      </w:r>
    </w:p>
    <w:p w14:paraId="09AA54FC" w14:textId="67C45E33" w:rsidR="00FD3695" w:rsidRPr="00AF3634" w:rsidRDefault="00EF1CDA" w:rsidP="00C93387">
      <w:pPr>
        <w:spacing w:line="240" w:lineRule="exact"/>
        <w:ind w:firstLineChars="200" w:firstLine="480"/>
        <w:rPr>
          <w:rFonts w:ascii="HG丸ｺﾞｼｯｸM-PRO" w:eastAsia="HG丸ｺﾞｼｯｸM-PRO"/>
          <w:sz w:val="18"/>
          <w:szCs w:val="18"/>
        </w:rPr>
      </w:pPr>
      <w:r>
        <w:rPr>
          <w:rFonts w:asciiTheme="majorEastAsia" w:eastAsiaTheme="majorEastAsia" w:hAnsiTheme="majorEastAsia"/>
          <w:noProof/>
          <w:sz w:val="24"/>
          <w:szCs w:val="24"/>
        </w:rPr>
        <mc:AlternateContent>
          <mc:Choice Requires="wps">
            <w:drawing>
              <wp:anchor distT="0" distB="0" distL="114300" distR="114300" simplePos="0" relativeHeight="251673600" behindDoc="0" locked="0" layoutInCell="1" allowOverlap="1" wp14:anchorId="432C5AE7" wp14:editId="03199BF8">
                <wp:simplePos x="0" y="0"/>
                <wp:positionH relativeFrom="column">
                  <wp:posOffset>-128108</wp:posOffset>
                </wp:positionH>
                <wp:positionV relativeFrom="paragraph">
                  <wp:posOffset>106552</wp:posOffset>
                </wp:positionV>
                <wp:extent cx="6493628" cy="3425035"/>
                <wp:effectExtent l="0" t="0" r="21590" b="23495"/>
                <wp:wrapNone/>
                <wp:docPr id="159302706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3628" cy="3425035"/>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3CDF7" id="Rectangle 13" o:spid="_x0000_s1026" style="position:absolute;margin-left:-10.1pt;margin-top:8.4pt;width:511.3pt;height:26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" filled="f" strokeweight="1.75pt">
                <v:textbox inset="5.85pt,.7pt,5.85pt,.7pt"/>
              </v:rect>
            </w:pict>
          </mc:Fallback>
        </mc:AlternateContent>
      </w:r>
    </w:p>
    <w:p w14:paraId="668B0E0D" w14:textId="77777777" w:rsidR="00EC1639" w:rsidRDefault="0078295E" w:rsidP="00083299">
      <w:pPr>
        <w:rPr>
          <w:rFonts w:ascii="HG丸ｺﾞｼｯｸM-PRO" w:eastAsia="HG丸ｺﾞｼｯｸM-PRO"/>
          <w:b/>
          <w:sz w:val="22"/>
        </w:rPr>
      </w:pPr>
      <w:r w:rsidRPr="0065068E">
        <w:rPr>
          <w:rFonts w:ascii="HG丸ｺﾞｼｯｸM-PRO" w:eastAsia="HG丸ｺﾞｼｯｸM-PRO" w:hint="eastAsia"/>
          <w:b/>
          <w:sz w:val="22"/>
        </w:rPr>
        <w:t>【募集概要】</w:t>
      </w:r>
    </w:p>
    <w:p w14:paraId="3BB58987" w14:textId="23D4C80B" w:rsidR="006D1056" w:rsidRDefault="001121D7" w:rsidP="009D1EFD">
      <w:pPr>
        <w:spacing w:line="300" w:lineRule="exact"/>
        <w:ind w:firstLineChars="100" w:firstLine="220"/>
        <w:rPr>
          <w:rFonts w:ascii="HG丸ｺﾞｼｯｸM-PRO" w:eastAsia="HG丸ｺﾞｼｯｸM-PRO"/>
          <w:sz w:val="22"/>
        </w:rPr>
      </w:pPr>
      <w:r>
        <w:rPr>
          <w:rFonts w:ascii="HG丸ｺﾞｼｯｸM-PRO" w:eastAsia="HG丸ｺﾞｼｯｸM-PRO" w:hint="eastAsia"/>
          <w:sz w:val="22"/>
        </w:rPr>
        <w:t>１．会</w:t>
      </w:r>
      <w:r w:rsidR="00083299">
        <w:rPr>
          <w:rFonts w:ascii="HG丸ｺﾞｼｯｸM-PRO" w:eastAsia="HG丸ｺﾞｼｯｸM-PRO" w:hint="eastAsia"/>
          <w:sz w:val="22"/>
        </w:rPr>
        <w:t xml:space="preserve">　</w:t>
      </w:r>
      <w:r>
        <w:rPr>
          <w:rFonts w:ascii="HG丸ｺﾞｼｯｸM-PRO" w:eastAsia="HG丸ｺﾞｼｯｸM-PRO" w:hint="eastAsia"/>
          <w:sz w:val="22"/>
        </w:rPr>
        <w:t>期：</w:t>
      </w:r>
      <w:r w:rsidR="008712FD">
        <w:rPr>
          <w:rFonts w:ascii="HG丸ｺﾞｼｯｸM-PRO" w:eastAsia="HG丸ｺﾞｼｯｸM-PRO" w:hint="eastAsia"/>
          <w:sz w:val="22"/>
        </w:rPr>
        <w:t>令和</w:t>
      </w:r>
      <w:r w:rsidR="00AF24F6" w:rsidRPr="002D2A36">
        <w:rPr>
          <w:rFonts w:ascii="HG丸ｺﾞｼｯｸM-PRO" w:eastAsia="HG丸ｺﾞｼｯｸM-PRO" w:hint="eastAsia"/>
          <w:b/>
          <w:bCs/>
          <w:sz w:val="22"/>
        </w:rPr>
        <w:t>７</w:t>
      </w:r>
      <w:r w:rsidRPr="002D2A36">
        <w:rPr>
          <w:rFonts w:ascii="HG丸ｺﾞｼｯｸM-PRO" w:eastAsia="HG丸ｺﾞｼｯｸM-PRO" w:hint="eastAsia"/>
          <w:b/>
          <w:bCs/>
          <w:sz w:val="22"/>
        </w:rPr>
        <w:t>年</w:t>
      </w:r>
      <w:r w:rsidRPr="002D2A36">
        <w:rPr>
          <w:rFonts w:ascii="BIZ UDPゴシック" w:eastAsia="BIZ UDPゴシック" w:hAnsi="BIZ UDPゴシック" w:hint="eastAsia"/>
          <w:b/>
          <w:bCs/>
          <w:sz w:val="28"/>
          <w:szCs w:val="28"/>
        </w:rPr>
        <w:t>1</w:t>
      </w:r>
      <w:r w:rsidR="00010B2B" w:rsidRPr="002D2A36">
        <w:rPr>
          <w:rFonts w:ascii="BIZ UDPゴシック" w:eastAsia="BIZ UDPゴシック" w:hAnsi="BIZ UDPゴシック" w:hint="eastAsia"/>
          <w:b/>
          <w:bCs/>
          <w:sz w:val="28"/>
          <w:szCs w:val="28"/>
        </w:rPr>
        <w:t>０</w:t>
      </w:r>
      <w:r w:rsidRPr="002D2A36">
        <w:rPr>
          <w:rFonts w:ascii="BIZ UDPゴシック" w:eastAsia="BIZ UDPゴシック" w:hAnsi="BIZ UDPゴシック" w:hint="eastAsia"/>
          <w:b/>
          <w:bCs/>
          <w:sz w:val="22"/>
        </w:rPr>
        <w:t>月</w:t>
      </w:r>
      <w:r w:rsidR="00010B2B" w:rsidRPr="002D2A36">
        <w:rPr>
          <w:rFonts w:ascii="BIZ UDPゴシック" w:eastAsia="BIZ UDPゴシック" w:hAnsi="BIZ UDPゴシック" w:hint="eastAsia"/>
          <w:b/>
          <w:bCs/>
          <w:sz w:val="28"/>
          <w:szCs w:val="28"/>
        </w:rPr>
        <w:t>３</w:t>
      </w:r>
      <w:r w:rsidRPr="002D2A36">
        <w:rPr>
          <w:rFonts w:ascii="BIZ UDPゴシック" w:eastAsia="BIZ UDPゴシック" w:hAnsi="BIZ UDPゴシック" w:hint="eastAsia"/>
          <w:b/>
          <w:bCs/>
          <w:sz w:val="22"/>
        </w:rPr>
        <w:t>日（</w:t>
      </w:r>
      <w:r w:rsidR="00010B2B" w:rsidRPr="002D2A36">
        <w:rPr>
          <w:rFonts w:ascii="BIZ UDPゴシック" w:eastAsia="BIZ UDPゴシック" w:hAnsi="BIZ UDPゴシック" w:hint="eastAsia"/>
          <w:b/>
          <w:bCs/>
          <w:sz w:val="22"/>
        </w:rPr>
        <w:t>金</w:t>
      </w:r>
      <w:r w:rsidRPr="002D2A36">
        <w:rPr>
          <w:rFonts w:ascii="BIZ UDPゴシック" w:eastAsia="BIZ UDPゴシック" w:hAnsi="BIZ UDPゴシック" w:hint="eastAsia"/>
          <w:b/>
          <w:bCs/>
          <w:sz w:val="22"/>
        </w:rPr>
        <w:t>）</w:t>
      </w:r>
      <w:r w:rsidR="00010B2B" w:rsidRPr="002D2A36">
        <w:rPr>
          <w:rFonts w:ascii="BIZ UDPゴシック" w:eastAsia="BIZ UDPゴシック" w:hAnsi="BIZ UDPゴシック" w:hint="eastAsia"/>
          <w:b/>
          <w:bCs/>
          <w:sz w:val="28"/>
          <w:szCs w:val="28"/>
        </w:rPr>
        <w:t>～ ５</w:t>
      </w:r>
      <w:r w:rsidR="00757F8D" w:rsidRPr="002D2A36">
        <w:rPr>
          <w:rFonts w:ascii="BIZ UDPゴシック" w:eastAsia="BIZ UDPゴシック" w:hAnsi="BIZ UDPゴシック" w:hint="eastAsia"/>
          <w:b/>
          <w:bCs/>
          <w:sz w:val="22"/>
        </w:rPr>
        <w:t>日（</w:t>
      </w:r>
      <w:r w:rsidR="00010B2B" w:rsidRPr="002D2A36">
        <w:rPr>
          <w:rFonts w:ascii="BIZ UDPゴシック" w:eastAsia="BIZ UDPゴシック" w:hAnsi="BIZ UDPゴシック" w:hint="eastAsia"/>
          <w:b/>
          <w:bCs/>
          <w:sz w:val="22"/>
        </w:rPr>
        <w:t>日</w:t>
      </w:r>
      <w:r w:rsidR="00757F8D" w:rsidRPr="002D2A36">
        <w:rPr>
          <w:rFonts w:ascii="BIZ UDPゴシック" w:eastAsia="BIZ UDPゴシック" w:hAnsi="BIZ UDPゴシック" w:hint="eastAsia"/>
          <w:b/>
          <w:bCs/>
          <w:sz w:val="22"/>
        </w:rPr>
        <w:t>）</w:t>
      </w:r>
      <w:r w:rsidR="002D2A36">
        <w:rPr>
          <w:rFonts w:ascii="BIZ UDPゴシック" w:eastAsia="BIZ UDPゴシック" w:hAnsi="BIZ UDPゴシック" w:hint="eastAsia"/>
          <w:b/>
          <w:bCs/>
          <w:sz w:val="22"/>
        </w:rPr>
        <w:t xml:space="preserve">　</w:t>
      </w:r>
      <w:r w:rsidR="007E51CD">
        <w:rPr>
          <w:rFonts w:ascii="HG丸ｺﾞｼｯｸM-PRO" w:eastAsia="HG丸ｺﾞｼｯｸM-PRO" w:hint="eastAsia"/>
          <w:sz w:val="22"/>
        </w:rPr>
        <w:t>10:30</w:t>
      </w:r>
      <w:r w:rsidR="00704B2A">
        <w:rPr>
          <w:rFonts w:ascii="HG丸ｺﾞｼｯｸM-PRO" w:eastAsia="HG丸ｺﾞｼｯｸM-PRO" w:hint="eastAsia"/>
          <w:sz w:val="22"/>
        </w:rPr>
        <w:t>～</w:t>
      </w:r>
      <w:r w:rsidR="007E51CD">
        <w:rPr>
          <w:rFonts w:ascii="HG丸ｺﾞｼｯｸM-PRO" w:eastAsia="HG丸ｺﾞｼｯｸM-PRO" w:hint="eastAsia"/>
          <w:sz w:val="22"/>
        </w:rPr>
        <w:t>19:30</w:t>
      </w:r>
    </w:p>
    <w:p w14:paraId="7FA70600" w14:textId="0BFB8E88" w:rsidR="00083299" w:rsidRPr="009D1EFD" w:rsidRDefault="00757F8D" w:rsidP="002D2A36">
      <w:pPr>
        <w:spacing w:line="300" w:lineRule="exact"/>
        <w:ind w:firstLineChars="2400" w:firstLine="4320"/>
        <w:rPr>
          <w:rFonts w:ascii="HG丸ｺﾞｼｯｸM-PRO" w:eastAsia="HG丸ｺﾞｼｯｸM-PRO"/>
          <w:sz w:val="18"/>
          <w:szCs w:val="18"/>
        </w:rPr>
      </w:pPr>
      <w:r w:rsidRPr="00704B2A">
        <w:rPr>
          <w:rFonts w:ascii="HG丸ｺﾞｼｯｸM-PRO" w:eastAsia="HG丸ｺﾞｼｯｸM-PRO" w:hint="eastAsia"/>
          <w:sz w:val="18"/>
          <w:szCs w:val="18"/>
        </w:rPr>
        <w:t>※</w:t>
      </w:r>
      <w:r w:rsidR="002D2A36">
        <w:rPr>
          <w:rFonts w:ascii="HG丸ｺﾞｼｯｸM-PRO" w:eastAsia="HG丸ｺﾞｼｯｸM-PRO" w:hint="eastAsia"/>
          <w:sz w:val="18"/>
          <w:szCs w:val="18"/>
        </w:rPr>
        <w:t>ただし、</w:t>
      </w:r>
      <w:r w:rsidR="006D1056">
        <w:rPr>
          <w:rFonts w:ascii="HG丸ｺﾞｼｯｸM-PRO" w:eastAsia="HG丸ｺﾞｼｯｸM-PRO" w:hint="eastAsia"/>
          <w:sz w:val="18"/>
          <w:szCs w:val="18"/>
        </w:rPr>
        <w:t>初日は12:00</w:t>
      </w:r>
      <w:r w:rsidR="00C46900">
        <w:rPr>
          <w:rFonts w:ascii="HG丸ｺﾞｼｯｸM-PRO" w:eastAsia="HG丸ｺﾞｼｯｸM-PRO" w:hint="eastAsia"/>
          <w:sz w:val="18"/>
          <w:szCs w:val="18"/>
        </w:rPr>
        <w:t>開始</w:t>
      </w:r>
      <w:r w:rsidR="006D1056">
        <w:rPr>
          <w:rFonts w:ascii="HG丸ｺﾞｼｯｸM-PRO" w:eastAsia="HG丸ｺﾞｼｯｸM-PRO" w:hint="eastAsia"/>
          <w:sz w:val="18"/>
          <w:szCs w:val="18"/>
        </w:rPr>
        <w:t>、</w:t>
      </w:r>
      <w:r w:rsidR="00704B2A" w:rsidRPr="00704B2A">
        <w:rPr>
          <w:rFonts w:ascii="HG丸ｺﾞｼｯｸM-PRO" w:eastAsia="HG丸ｺﾞｼｯｸM-PRO" w:hint="eastAsia"/>
          <w:sz w:val="18"/>
          <w:szCs w:val="18"/>
        </w:rPr>
        <w:t>最終日は</w:t>
      </w:r>
      <w:r w:rsidR="007E51CD">
        <w:rPr>
          <w:rFonts w:ascii="HG丸ｺﾞｼｯｸM-PRO" w:eastAsia="HG丸ｺﾞｼｯｸM-PRO" w:hint="eastAsia"/>
          <w:sz w:val="18"/>
          <w:szCs w:val="18"/>
        </w:rPr>
        <w:t>18:00</w:t>
      </w:r>
      <w:r w:rsidR="00C46900">
        <w:rPr>
          <w:rFonts w:ascii="HG丸ｺﾞｼｯｸM-PRO" w:eastAsia="HG丸ｺﾞｼｯｸM-PRO" w:hint="eastAsia"/>
          <w:sz w:val="18"/>
          <w:szCs w:val="18"/>
        </w:rPr>
        <w:t>終了</w:t>
      </w:r>
      <w:r w:rsidR="002D2A36">
        <w:rPr>
          <w:rFonts w:ascii="HG丸ｺﾞｼｯｸM-PRO" w:eastAsia="HG丸ｺﾞｼｯｸM-PRO" w:hint="eastAsia"/>
          <w:sz w:val="18"/>
          <w:szCs w:val="18"/>
        </w:rPr>
        <w:t>の予定です</w:t>
      </w:r>
    </w:p>
    <w:p w14:paraId="459E22D0" w14:textId="2471DB63" w:rsidR="00083299" w:rsidRDefault="00083299" w:rsidP="00010B2B">
      <w:pPr>
        <w:spacing w:line="260" w:lineRule="exact"/>
        <w:ind w:leftChars="116" w:left="244"/>
        <w:rPr>
          <w:rFonts w:ascii="HG丸ｺﾞｼｯｸM-PRO" w:eastAsia="HG丸ｺﾞｼｯｸM-PRO"/>
          <w:sz w:val="22"/>
        </w:rPr>
      </w:pPr>
      <w:r>
        <w:rPr>
          <w:rFonts w:ascii="HG丸ｺﾞｼｯｸM-PRO" w:eastAsia="HG丸ｺﾞｼｯｸM-PRO" w:hint="eastAsia"/>
          <w:sz w:val="22"/>
        </w:rPr>
        <w:t>２．会　場：</w:t>
      </w:r>
      <w:r w:rsidR="00010B2B" w:rsidRPr="002D2A36">
        <w:rPr>
          <w:rFonts w:ascii="BIZ UDPゴシック" w:eastAsia="BIZ UDPゴシック" w:hAnsi="BIZ UDPゴシック" w:hint="eastAsia"/>
          <w:b/>
          <w:bCs/>
          <w:sz w:val="22"/>
        </w:rPr>
        <w:t>川崎アゼリア　東広場</w:t>
      </w:r>
      <w:r w:rsidR="005D3F0E">
        <w:rPr>
          <w:rFonts w:ascii="HG丸ｺﾞｼｯｸM-PRO" w:eastAsia="HG丸ｺﾞｼｯｸM-PRO" w:hint="eastAsia"/>
          <w:sz w:val="22"/>
        </w:rPr>
        <w:t>（</w:t>
      </w:r>
      <w:r w:rsidR="00010B2B">
        <w:rPr>
          <w:rFonts w:ascii="HG丸ｺﾞｼｯｸM-PRO" w:eastAsia="HG丸ｺﾞｼｯｸM-PRO" w:hint="eastAsia"/>
          <w:sz w:val="22"/>
        </w:rPr>
        <w:t>神奈川県川崎市</w:t>
      </w:r>
      <w:r w:rsidR="005D3F0E">
        <w:rPr>
          <w:rFonts w:ascii="HG丸ｺﾞｼｯｸM-PRO" w:eastAsia="HG丸ｺﾞｼｯｸM-PRO" w:hint="eastAsia"/>
          <w:sz w:val="22"/>
        </w:rPr>
        <w:t>）</w:t>
      </w:r>
    </w:p>
    <w:p w14:paraId="0CA3314B" w14:textId="268DA856" w:rsidR="000A1872" w:rsidRPr="00DB4C17" w:rsidRDefault="008665DA" w:rsidP="00010B2B">
      <w:pPr>
        <w:spacing w:line="260" w:lineRule="exact"/>
        <w:ind w:leftChars="116" w:left="244"/>
        <w:rPr>
          <w:rFonts w:ascii="HG丸ｺﾞｼｯｸM-PRO" w:eastAsia="HG丸ｺﾞｼｯｸM-PRO"/>
          <w:sz w:val="18"/>
          <w:szCs w:val="18"/>
        </w:rPr>
      </w:pPr>
      <w:r>
        <w:rPr>
          <w:rFonts w:ascii="HG丸ｺﾞｼｯｸM-PRO" w:eastAsia="HG丸ｺﾞｼｯｸM-PRO" w:hint="eastAsia"/>
          <w:sz w:val="22"/>
        </w:rPr>
        <w:t xml:space="preserve">　　　　　　</w:t>
      </w:r>
      <w:r w:rsidR="00DB4C17">
        <w:rPr>
          <w:rFonts w:ascii="HG丸ｺﾞｼｯｸM-PRO" w:eastAsia="HG丸ｺﾞｼｯｸM-PRO" w:hint="eastAsia"/>
          <w:sz w:val="22"/>
        </w:rPr>
        <w:t xml:space="preserve">　</w:t>
      </w:r>
      <w:r w:rsidR="00DB4C17">
        <w:rPr>
          <w:rFonts w:ascii="HG丸ｺﾞｼｯｸM-PRO" w:eastAsia="HG丸ｺﾞｼｯｸM-PRO" w:hint="eastAsia"/>
          <w:sz w:val="18"/>
          <w:szCs w:val="18"/>
        </w:rPr>
        <w:t>※</w:t>
      </w:r>
      <w:r w:rsidR="000A1872" w:rsidRPr="00DB4C17">
        <w:rPr>
          <w:rFonts w:ascii="HG丸ｺﾞｼｯｸM-PRO" w:eastAsia="HG丸ｺﾞｼｯｸM-PRO" w:hint="eastAsia"/>
          <w:sz w:val="18"/>
          <w:szCs w:val="18"/>
        </w:rPr>
        <w:t>会場は</w:t>
      </w:r>
      <w:r w:rsidRPr="00DB4C17">
        <w:rPr>
          <w:rFonts w:ascii="HG丸ｺﾞｼｯｸM-PRO" w:eastAsia="HG丸ｺﾞｼｯｸM-PRO" w:hint="eastAsia"/>
          <w:sz w:val="18"/>
          <w:szCs w:val="18"/>
        </w:rPr>
        <w:t>JR川崎駅と京急川崎駅に直結していることから</w:t>
      </w:r>
      <w:r w:rsidR="000A1872" w:rsidRPr="00DB4C17">
        <w:rPr>
          <w:rFonts w:ascii="HG丸ｺﾞｼｯｸM-PRO" w:eastAsia="HG丸ｺﾞｼｯｸM-PRO" w:hint="eastAsia"/>
          <w:sz w:val="18"/>
          <w:szCs w:val="18"/>
        </w:rPr>
        <w:t>来場者が期待できます。</w:t>
      </w:r>
    </w:p>
    <w:p w14:paraId="3C070AA7" w14:textId="7E909B4F" w:rsidR="008665DA" w:rsidRPr="00DB4C17" w:rsidRDefault="000A1872" w:rsidP="00DB4C17">
      <w:pPr>
        <w:spacing w:line="260" w:lineRule="exact"/>
        <w:ind w:leftChars="116" w:left="244" w:firstLineChars="1000" w:firstLine="1800"/>
        <w:rPr>
          <w:rFonts w:ascii="HG丸ｺﾞｼｯｸM-PRO" w:eastAsia="HG丸ｺﾞｼｯｸM-PRO"/>
          <w:sz w:val="18"/>
          <w:szCs w:val="18"/>
        </w:rPr>
      </w:pPr>
      <w:r w:rsidRPr="00DB4C17">
        <w:rPr>
          <w:rFonts w:ascii="HG丸ｺﾞｼｯｸM-PRO" w:eastAsia="HG丸ｺﾞｼｯｸM-PRO" w:hint="eastAsia"/>
          <w:sz w:val="18"/>
          <w:szCs w:val="18"/>
        </w:rPr>
        <w:t>また、屋内施設であり天候に影響されません。</w:t>
      </w:r>
    </w:p>
    <w:p w14:paraId="5EAA664B" w14:textId="25EBB286" w:rsidR="008712FD" w:rsidRDefault="00083299" w:rsidP="00EC1639">
      <w:pPr>
        <w:spacing w:line="260" w:lineRule="exact"/>
        <w:ind w:leftChars="116" w:left="244"/>
        <w:rPr>
          <w:rFonts w:ascii="HG丸ｺﾞｼｯｸM-PRO" w:eastAsia="HG丸ｺﾞｼｯｸM-PRO"/>
          <w:sz w:val="22"/>
        </w:rPr>
      </w:pPr>
      <w:r>
        <w:rPr>
          <w:rFonts w:ascii="HG丸ｺﾞｼｯｸM-PRO" w:eastAsia="HG丸ｺﾞｼｯｸM-PRO" w:hint="eastAsia"/>
          <w:sz w:val="22"/>
        </w:rPr>
        <w:t>３</w:t>
      </w:r>
      <w:r w:rsidR="005D7FC0">
        <w:rPr>
          <w:rFonts w:ascii="HG丸ｺﾞｼｯｸM-PRO" w:eastAsia="HG丸ｺﾞｼｯｸM-PRO" w:hint="eastAsia"/>
          <w:sz w:val="22"/>
        </w:rPr>
        <w:t>．</w:t>
      </w:r>
      <w:r w:rsidR="0078295E">
        <w:rPr>
          <w:rFonts w:ascii="HG丸ｺﾞｼｯｸM-PRO" w:eastAsia="HG丸ｺﾞｼｯｸM-PRO" w:hint="eastAsia"/>
          <w:sz w:val="22"/>
        </w:rPr>
        <w:t>対</w:t>
      </w:r>
      <w:r>
        <w:rPr>
          <w:rFonts w:ascii="HG丸ｺﾞｼｯｸM-PRO" w:eastAsia="HG丸ｺﾞｼｯｸM-PRO" w:hint="eastAsia"/>
          <w:sz w:val="22"/>
        </w:rPr>
        <w:t xml:space="preserve">　</w:t>
      </w:r>
      <w:r w:rsidR="0078295E">
        <w:rPr>
          <w:rFonts w:ascii="HG丸ｺﾞｼｯｸM-PRO" w:eastAsia="HG丸ｺﾞｼｯｸM-PRO" w:hint="eastAsia"/>
          <w:sz w:val="22"/>
        </w:rPr>
        <w:t>象：</w:t>
      </w:r>
      <w:r w:rsidR="00A818E9">
        <w:rPr>
          <w:rFonts w:ascii="HG丸ｺﾞｼｯｸM-PRO" w:eastAsia="HG丸ｺﾞｼｯｸM-PRO" w:hint="eastAsia"/>
          <w:sz w:val="22"/>
        </w:rPr>
        <w:t>食品・加工品・工芸品等を製造・販売する</w:t>
      </w:r>
      <w:r w:rsidR="00C46900">
        <w:rPr>
          <w:rFonts w:ascii="HG丸ｺﾞｼｯｸM-PRO" w:eastAsia="HG丸ｺﾞｼｯｸM-PRO" w:hint="eastAsia"/>
          <w:sz w:val="22"/>
        </w:rPr>
        <w:t>長岡市内の</w:t>
      </w:r>
      <w:r w:rsidR="002D2A36" w:rsidRPr="002D2A36">
        <w:rPr>
          <w:rFonts w:ascii="BIZ UDPゴシック" w:eastAsia="BIZ UDPゴシック" w:hAnsi="BIZ UDPゴシック" w:hint="eastAsia"/>
          <w:b/>
          <w:bCs/>
          <w:sz w:val="22"/>
          <w:u w:val="single"/>
        </w:rPr>
        <w:t>「</w:t>
      </w:r>
      <w:r w:rsidR="00AF24F6" w:rsidRPr="002D2A36">
        <w:rPr>
          <w:rFonts w:ascii="BIZ UDPゴシック" w:eastAsia="BIZ UDPゴシック" w:hAnsi="BIZ UDPゴシック" w:hint="eastAsia"/>
          <w:b/>
          <w:bCs/>
          <w:sz w:val="22"/>
          <w:u w:val="single"/>
        </w:rPr>
        <w:t>小規模事業者</w:t>
      </w:r>
      <w:r w:rsidR="002D2A36" w:rsidRPr="002D2A36">
        <w:rPr>
          <w:rFonts w:ascii="BIZ UDPゴシック" w:eastAsia="BIZ UDPゴシック" w:hAnsi="BIZ UDPゴシック" w:hint="eastAsia"/>
          <w:b/>
          <w:bCs/>
          <w:sz w:val="22"/>
          <w:u w:val="single"/>
        </w:rPr>
        <w:t>」</w:t>
      </w:r>
      <w:r w:rsidR="00C46900">
        <w:rPr>
          <w:rFonts w:ascii="HG丸ｺﾞｼｯｸM-PRO" w:eastAsia="HG丸ｺﾞｼｯｸM-PRO" w:hint="eastAsia"/>
          <w:sz w:val="22"/>
        </w:rPr>
        <w:t>に限定</w:t>
      </w:r>
    </w:p>
    <w:p w14:paraId="1B104B64" w14:textId="37E2C476" w:rsidR="00DB4C17" w:rsidRDefault="003515A6" w:rsidP="00DB4C17">
      <w:pPr>
        <w:spacing w:line="260" w:lineRule="exact"/>
        <w:ind w:leftChars="116" w:left="244"/>
        <w:rPr>
          <w:rFonts w:ascii="HG丸ｺﾞｼｯｸM-PRO" w:eastAsia="HG丸ｺﾞｼｯｸM-PRO"/>
          <w:sz w:val="18"/>
          <w:szCs w:val="18"/>
        </w:rPr>
      </w:pPr>
      <w:r>
        <w:rPr>
          <w:rFonts w:ascii="HG丸ｺﾞｼｯｸM-PRO" w:eastAsia="HG丸ｺﾞｼｯｸM-PRO" w:hint="eastAsia"/>
          <w:sz w:val="22"/>
        </w:rPr>
        <w:t xml:space="preserve">　　　　　　</w:t>
      </w:r>
      <w:r w:rsidRPr="00DB4C17">
        <w:rPr>
          <w:rFonts w:ascii="HG丸ｺﾞｼｯｸM-PRO" w:eastAsia="HG丸ｺﾞｼｯｸM-PRO" w:hint="eastAsia"/>
          <w:sz w:val="18"/>
          <w:szCs w:val="18"/>
        </w:rPr>
        <w:t>※</w:t>
      </w:r>
      <w:r w:rsidR="002D2A36">
        <w:rPr>
          <w:rFonts w:ascii="HG丸ｺﾞｼｯｸM-PRO" w:eastAsia="HG丸ｺﾞｼｯｸM-PRO" w:hint="eastAsia"/>
          <w:sz w:val="18"/>
          <w:szCs w:val="18"/>
        </w:rPr>
        <w:t>「</w:t>
      </w:r>
      <w:r w:rsidRPr="002D2A36">
        <w:rPr>
          <w:rFonts w:ascii="BIZ UDPゴシック" w:eastAsia="BIZ UDPゴシック" w:hAnsi="BIZ UDPゴシック" w:hint="eastAsia"/>
          <w:b/>
          <w:bCs/>
          <w:sz w:val="18"/>
          <w:szCs w:val="18"/>
        </w:rPr>
        <w:t>小規模事業者</w:t>
      </w:r>
      <w:r w:rsidR="002D2A36">
        <w:rPr>
          <w:rFonts w:ascii="BIZ UDPゴシック" w:eastAsia="BIZ UDPゴシック" w:hAnsi="BIZ UDPゴシック" w:hint="eastAsia"/>
          <w:b/>
          <w:bCs/>
          <w:sz w:val="18"/>
          <w:szCs w:val="18"/>
        </w:rPr>
        <w:t>」</w:t>
      </w:r>
      <w:r w:rsidRPr="00DB4C17">
        <w:rPr>
          <w:rFonts w:ascii="HG丸ｺﾞｼｯｸM-PRO" w:eastAsia="HG丸ｺﾞｼｯｸM-PRO" w:hint="eastAsia"/>
          <w:sz w:val="18"/>
          <w:szCs w:val="18"/>
        </w:rPr>
        <w:t>とは、</w:t>
      </w:r>
      <w:r w:rsidR="00DB4C17" w:rsidRPr="00DB4C17">
        <w:rPr>
          <w:rFonts w:ascii="HG丸ｺﾞｼｯｸM-PRO" w:eastAsia="HG丸ｺﾞｼｯｸM-PRO" w:hint="eastAsia"/>
          <w:sz w:val="18"/>
          <w:szCs w:val="18"/>
        </w:rPr>
        <w:t>常時使用する従業員が</w:t>
      </w:r>
      <w:r w:rsidRPr="00DB4C17">
        <w:rPr>
          <w:rFonts w:ascii="HG丸ｺﾞｼｯｸM-PRO" w:eastAsia="HG丸ｺﾞｼｯｸM-PRO" w:hint="eastAsia"/>
          <w:sz w:val="18"/>
          <w:szCs w:val="18"/>
        </w:rPr>
        <w:t>商業、サービス業は５人以下、製造業、建設業</w:t>
      </w:r>
      <w:r w:rsidR="005D3F0E" w:rsidRPr="00DB4C17">
        <w:rPr>
          <w:rFonts w:ascii="HG丸ｺﾞｼｯｸM-PRO" w:eastAsia="HG丸ｺﾞｼｯｸM-PRO" w:hint="eastAsia"/>
          <w:sz w:val="18"/>
          <w:szCs w:val="18"/>
        </w:rPr>
        <w:t>などは</w:t>
      </w:r>
    </w:p>
    <w:p w14:paraId="6F5B6344" w14:textId="6400386A" w:rsidR="003515A6" w:rsidRPr="00DB4C17" w:rsidRDefault="003515A6" w:rsidP="002D2A36">
      <w:pPr>
        <w:spacing w:line="260" w:lineRule="exact"/>
        <w:ind w:firstLineChars="1100" w:firstLine="1980"/>
        <w:rPr>
          <w:rFonts w:ascii="HG丸ｺﾞｼｯｸM-PRO" w:eastAsia="HG丸ｺﾞｼｯｸM-PRO"/>
          <w:sz w:val="18"/>
          <w:szCs w:val="18"/>
        </w:rPr>
      </w:pPr>
      <w:r w:rsidRPr="00DB4C17">
        <w:rPr>
          <w:rFonts w:ascii="HG丸ｺﾞｼｯｸM-PRO" w:eastAsia="HG丸ｺﾞｼｯｸM-PRO" w:hint="eastAsia"/>
          <w:sz w:val="18"/>
          <w:szCs w:val="18"/>
        </w:rPr>
        <w:t>2</w:t>
      </w:r>
      <w:r w:rsidRPr="00DB4C17">
        <w:rPr>
          <w:rFonts w:ascii="HG丸ｺﾞｼｯｸM-PRO" w:eastAsia="HG丸ｺﾞｼｯｸM-PRO"/>
          <w:sz w:val="18"/>
          <w:szCs w:val="18"/>
        </w:rPr>
        <w:t>0</w:t>
      </w:r>
      <w:r w:rsidRPr="00DB4C17">
        <w:rPr>
          <w:rFonts w:ascii="HG丸ｺﾞｼｯｸM-PRO" w:eastAsia="HG丸ｺﾞｼｯｸM-PRO" w:hint="eastAsia"/>
          <w:sz w:val="18"/>
          <w:szCs w:val="18"/>
        </w:rPr>
        <w:t>人</w:t>
      </w:r>
      <w:r w:rsidR="005D3F0E" w:rsidRPr="00DB4C17">
        <w:rPr>
          <w:rFonts w:ascii="HG丸ｺﾞｼｯｸM-PRO" w:eastAsia="HG丸ｺﾞｼｯｸM-PRO" w:hint="eastAsia"/>
          <w:sz w:val="18"/>
          <w:szCs w:val="18"/>
        </w:rPr>
        <w:t>以下</w:t>
      </w:r>
      <w:r w:rsidRPr="00DB4C17">
        <w:rPr>
          <w:rFonts w:ascii="HG丸ｺﾞｼｯｸM-PRO" w:eastAsia="HG丸ｺﾞｼｯｸM-PRO" w:hint="eastAsia"/>
          <w:sz w:val="18"/>
          <w:szCs w:val="18"/>
        </w:rPr>
        <w:t>の事業者をいいます。</w:t>
      </w:r>
      <w:r w:rsidR="00A818E9">
        <w:rPr>
          <w:rFonts w:ascii="HG丸ｺﾞｼｯｸM-PRO" w:eastAsia="HG丸ｺﾞｼｯｸM-PRO" w:hint="eastAsia"/>
          <w:sz w:val="18"/>
          <w:szCs w:val="18"/>
        </w:rPr>
        <w:t>会員・非会員は問いません。</w:t>
      </w:r>
    </w:p>
    <w:p w14:paraId="1FFC08BD" w14:textId="7E74597D" w:rsidR="00760ADD" w:rsidRPr="00EE22A7" w:rsidRDefault="00083299" w:rsidP="00EC1639">
      <w:pPr>
        <w:spacing w:line="260" w:lineRule="exact"/>
        <w:ind w:leftChars="116" w:left="244"/>
        <w:rPr>
          <w:rFonts w:ascii="HG丸ｺﾞｼｯｸM-PRO" w:eastAsia="HG丸ｺﾞｼｯｸM-PRO"/>
          <w:kern w:val="0"/>
          <w:sz w:val="18"/>
          <w:szCs w:val="18"/>
        </w:rPr>
      </w:pPr>
      <w:r>
        <w:rPr>
          <w:rFonts w:ascii="HG丸ｺﾞｼｯｸM-PRO" w:eastAsia="HG丸ｺﾞｼｯｸM-PRO" w:hint="eastAsia"/>
          <w:kern w:val="0"/>
          <w:sz w:val="22"/>
        </w:rPr>
        <w:t>４</w:t>
      </w:r>
      <w:r w:rsidR="00EC0C55">
        <w:rPr>
          <w:rFonts w:ascii="HG丸ｺﾞｼｯｸM-PRO" w:eastAsia="HG丸ｺﾞｼｯｸM-PRO" w:hint="eastAsia"/>
          <w:kern w:val="0"/>
          <w:sz w:val="22"/>
        </w:rPr>
        <w:t>．</w:t>
      </w:r>
      <w:r w:rsidR="00760ADD" w:rsidRPr="00DF0148">
        <w:rPr>
          <w:rFonts w:ascii="HG丸ｺﾞｼｯｸM-PRO" w:eastAsia="HG丸ｺﾞｼｯｸM-PRO" w:hint="eastAsia"/>
          <w:w w:val="60"/>
          <w:kern w:val="0"/>
          <w:sz w:val="22"/>
          <w:fitText w:val="660" w:id="-2057074176"/>
        </w:rPr>
        <w:t>ブース規模</w:t>
      </w:r>
      <w:r w:rsidR="00760ADD">
        <w:rPr>
          <w:rFonts w:ascii="HG丸ｺﾞｼｯｸM-PRO" w:eastAsia="HG丸ｺﾞｼｯｸM-PRO" w:hint="eastAsia"/>
          <w:sz w:val="22"/>
        </w:rPr>
        <w:t>：</w:t>
      </w:r>
      <w:r w:rsidR="00F613A8">
        <w:rPr>
          <w:rFonts w:ascii="HG丸ｺﾞｼｯｸM-PRO" w:eastAsia="HG丸ｺﾞｼｯｸM-PRO" w:hint="eastAsia"/>
          <w:sz w:val="22"/>
        </w:rPr>
        <w:t>現在調整中</w:t>
      </w:r>
    </w:p>
    <w:p w14:paraId="22E7F6D4" w14:textId="79C3B60C" w:rsidR="00A55A00" w:rsidRPr="00C46900" w:rsidRDefault="00760ADD" w:rsidP="00C46900">
      <w:pPr>
        <w:spacing w:line="260" w:lineRule="exact"/>
        <w:ind w:leftChars="116" w:left="1564" w:hangingChars="600" w:hanging="1320"/>
        <w:rPr>
          <w:rFonts w:ascii="HG丸ｺﾞｼｯｸM-PRO" w:eastAsia="HG丸ｺﾞｼｯｸM-PRO"/>
          <w:sz w:val="20"/>
          <w:szCs w:val="20"/>
        </w:rPr>
      </w:pPr>
      <w:r>
        <w:rPr>
          <w:rFonts w:ascii="HG丸ｺﾞｼｯｸM-PRO" w:eastAsia="HG丸ｺﾞｼｯｸM-PRO" w:hint="eastAsia"/>
          <w:kern w:val="0"/>
          <w:sz w:val="22"/>
        </w:rPr>
        <w:t>５．</w:t>
      </w:r>
      <w:r w:rsidR="00DF2425">
        <w:rPr>
          <w:rFonts w:ascii="HG丸ｺﾞｼｯｸM-PRO" w:eastAsia="HG丸ｺﾞｼｯｸM-PRO" w:hint="eastAsia"/>
          <w:kern w:val="0"/>
          <w:sz w:val="22"/>
        </w:rPr>
        <w:t>出</w:t>
      </w:r>
      <w:r w:rsidR="002D2A36">
        <w:rPr>
          <w:rFonts w:ascii="HG丸ｺﾞｼｯｸM-PRO" w:eastAsia="HG丸ｺﾞｼｯｸM-PRO" w:hint="eastAsia"/>
          <w:kern w:val="0"/>
          <w:sz w:val="22"/>
        </w:rPr>
        <w:t>店</w:t>
      </w:r>
      <w:r w:rsidR="00DF2425">
        <w:rPr>
          <w:rFonts w:ascii="HG丸ｺﾞｼｯｸM-PRO" w:eastAsia="HG丸ｺﾞｼｯｸM-PRO" w:hint="eastAsia"/>
          <w:kern w:val="0"/>
          <w:sz w:val="22"/>
        </w:rPr>
        <w:t>料</w:t>
      </w:r>
      <w:r w:rsidR="00EF4573">
        <w:rPr>
          <w:rFonts w:ascii="HG丸ｺﾞｼｯｸM-PRO" w:eastAsia="HG丸ｺﾞｼｯｸM-PRO" w:hint="eastAsia"/>
          <w:sz w:val="22"/>
        </w:rPr>
        <w:t>：</w:t>
      </w:r>
      <w:r w:rsidR="00EE22A7">
        <w:rPr>
          <w:rFonts w:ascii="HG丸ｺﾞｼｯｸM-PRO" w:eastAsia="HG丸ｺﾞｼｯｸM-PRO" w:hint="eastAsia"/>
          <w:sz w:val="22"/>
        </w:rPr>
        <w:t>無　料</w:t>
      </w:r>
      <w:r w:rsidR="00785EFA">
        <w:rPr>
          <w:rFonts w:ascii="HG丸ｺﾞｼｯｸM-PRO" w:eastAsia="HG丸ｺﾞｼｯｸM-PRO" w:hint="eastAsia"/>
          <w:sz w:val="22"/>
        </w:rPr>
        <w:t>（</w:t>
      </w:r>
      <w:r w:rsidR="00010B2B">
        <w:rPr>
          <w:rFonts w:ascii="HG丸ｺﾞｼｯｸM-PRO" w:eastAsia="HG丸ｺﾞｼｯｸM-PRO" w:hint="eastAsia"/>
          <w:sz w:val="22"/>
        </w:rPr>
        <w:t>３</w:t>
      </w:r>
      <w:r w:rsidR="00785EFA">
        <w:rPr>
          <w:rFonts w:ascii="HG丸ｺﾞｼｯｸM-PRO" w:eastAsia="HG丸ｺﾞｼｯｸM-PRO" w:hint="eastAsia"/>
          <w:sz w:val="22"/>
        </w:rPr>
        <w:t>日間</w:t>
      </w:r>
      <w:r w:rsidR="00D75EB1">
        <w:rPr>
          <w:rFonts w:ascii="HG丸ｺﾞｼｯｸM-PRO" w:eastAsia="HG丸ｺﾞｼｯｸM-PRO" w:hint="eastAsia"/>
          <w:sz w:val="22"/>
        </w:rPr>
        <w:t>合計</w:t>
      </w:r>
      <w:r w:rsidR="00785EFA">
        <w:rPr>
          <w:rFonts w:ascii="HG丸ｺﾞｼｯｸM-PRO" w:eastAsia="HG丸ｺﾞｼｯｸM-PRO" w:hint="eastAsia"/>
          <w:sz w:val="22"/>
        </w:rPr>
        <w:t>）</w:t>
      </w:r>
      <w:r w:rsidR="00010B2B" w:rsidRPr="00C46900">
        <w:rPr>
          <w:rFonts w:ascii="HG丸ｺﾞｼｯｸM-PRO" w:eastAsia="HG丸ｺﾞｼｯｸM-PRO" w:hint="eastAsia"/>
          <w:sz w:val="20"/>
          <w:szCs w:val="20"/>
        </w:rPr>
        <w:t>ただし</w:t>
      </w:r>
      <w:r w:rsidR="003F23B6" w:rsidRPr="00C46900">
        <w:rPr>
          <w:rFonts w:ascii="HG丸ｺﾞｼｯｸM-PRO" w:eastAsia="HG丸ｺﾞｼｯｸM-PRO" w:hint="eastAsia"/>
          <w:sz w:val="20"/>
          <w:szCs w:val="20"/>
        </w:rPr>
        <w:t>イベント終了後、</w:t>
      </w:r>
      <w:r w:rsidR="00010B2B" w:rsidRPr="002D2A36">
        <w:rPr>
          <w:rFonts w:ascii="BIZ UDPゴシック" w:eastAsia="BIZ UDPゴシック" w:hAnsi="BIZ UDPゴシック" w:hint="eastAsia"/>
          <w:b/>
          <w:bCs/>
          <w:sz w:val="20"/>
          <w:szCs w:val="20"/>
        </w:rPr>
        <w:t>売上金額</w:t>
      </w:r>
      <w:r w:rsidR="003F23B6" w:rsidRPr="002D2A36">
        <w:rPr>
          <w:rFonts w:ascii="BIZ UDPゴシック" w:eastAsia="BIZ UDPゴシック" w:hAnsi="BIZ UDPゴシック" w:hint="eastAsia"/>
          <w:b/>
          <w:bCs/>
          <w:sz w:val="20"/>
          <w:szCs w:val="20"/>
        </w:rPr>
        <w:t>合計</w:t>
      </w:r>
      <w:r w:rsidR="00010B2B" w:rsidRPr="002D2A36">
        <w:rPr>
          <w:rFonts w:ascii="BIZ UDPゴシック" w:eastAsia="BIZ UDPゴシック" w:hAnsi="BIZ UDPゴシック" w:hint="eastAsia"/>
          <w:b/>
          <w:bCs/>
          <w:sz w:val="20"/>
          <w:szCs w:val="20"/>
        </w:rPr>
        <w:t>の</w:t>
      </w:r>
      <w:r w:rsidR="003F23B6" w:rsidRPr="002D2A36">
        <w:rPr>
          <w:rFonts w:ascii="BIZ UDPゴシック" w:eastAsia="BIZ UDPゴシック" w:hAnsi="BIZ UDPゴシック" w:hint="eastAsia"/>
          <w:b/>
          <w:bCs/>
          <w:sz w:val="20"/>
          <w:szCs w:val="20"/>
        </w:rPr>
        <w:t>15</w:t>
      </w:r>
      <w:r w:rsidR="00010B2B" w:rsidRPr="002D2A36">
        <w:rPr>
          <w:rFonts w:ascii="BIZ UDPゴシック" w:eastAsia="BIZ UDPゴシック" w:hAnsi="BIZ UDPゴシック" w:hint="eastAsia"/>
          <w:b/>
          <w:bCs/>
          <w:sz w:val="20"/>
          <w:szCs w:val="20"/>
        </w:rPr>
        <w:t>％を納入</w:t>
      </w:r>
      <w:r w:rsidR="00010B2B" w:rsidRPr="00C46900">
        <w:rPr>
          <w:rFonts w:ascii="HG丸ｺﾞｼｯｸM-PRO" w:eastAsia="HG丸ｺﾞｼｯｸM-PRO" w:hint="eastAsia"/>
          <w:sz w:val="20"/>
          <w:szCs w:val="20"/>
        </w:rPr>
        <w:t>いただきます。</w:t>
      </w:r>
    </w:p>
    <w:p w14:paraId="6AA9770E" w14:textId="77777777" w:rsidR="006D1056" w:rsidRDefault="00F613A8" w:rsidP="00F613A8">
      <w:pPr>
        <w:spacing w:line="220" w:lineRule="exact"/>
        <w:ind w:firstLineChars="1000" w:firstLine="1800"/>
        <w:rPr>
          <w:rFonts w:ascii="HG丸ｺﾞｼｯｸM-PRO" w:eastAsia="HG丸ｺﾞｼｯｸM-PRO"/>
          <w:sz w:val="18"/>
          <w:szCs w:val="18"/>
        </w:rPr>
      </w:pPr>
      <w:r>
        <w:rPr>
          <w:rFonts w:ascii="HG丸ｺﾞｼｯｸM-PRO" w:eastAsia="HG丸ｺﾞｼｯｸM-PRO" w:hint="eastAsia"/>
          <w:sz w:val="18"/>
          <w:szCs w:val="18"/>
        </w:rPr>
        <w:t>※設営費・装飾費のほか、</w:t>
      </w:r>
      <w:r w:rsidR="006D1056">
        <w:rPr>
          <w:rFonts w:ascii="HG丸ｺﾞｼｯｸM-PRO" w:eastAsia="HG丸ｺﾞｼｯｸM-PRO" w:hint="eastAsia"/>
          <w:sz w:val="18"/>
          <w:szCs w:val="18"/>
        </w:rPr>
        <w:t>当所が指定する方法での商品の搬入・搬出費は補助金で支援します。</w:t>
      </w:r>
    </w:p>
    <w:p w14:paraId="37D1020D" w14:textId="77777777" w:rsidR="00C46900" w:rsidRDefault="00EF4573" w:rsidP="006D1056">
      <w:pPr>
        <w:spacing w:line="220" w:lineRule="exact"/>
        <w:ind w:firstLineChars="1100" w:firstLine="1980"/>
        <w:rPr>
          <w:rFonts w:ascii="HG丸ｺﾞｼｯｸM-PRO" w:eastAsia="HG丸ｺﾞｼｯｸM-PRO"/>
          <w:sz w:val="18"/>
          <w:szCs w:val="18"/>
        </w:rPr>
      </w:pPr>
      <w:r>
        <w:rPr>
          <w:rFonts w:ascii="HG丸ｺﾞｼｯｸM-PRO" w:eastAsia="HG丸ｺﾞｼｯｸM-PRO" w:hint="eastAsia"/>
          <w:sz w:val="18"/>
          <w:szCs w:val="18"/>
        </w:rPr>
        <w:t>交通費</w:t>
      </w:r>
      <w:r w:rsidR="00FF69D5">
        <w:rPr>
          <w:rFonts w:ascii="HG丸ｺﾞｼｯｸM-PRO" w:eastAsia="HG丸ｺﾞｼｯｸM-PRO" w:hint="eastAsia"/>
          <w:sz w:val="18"/>
          <w:szCs w:val="18"/>
        </w:rPr>
        <w:t>・</w:t>
      </w:r>
      <w:r>
        <w:rPr>
          <w:rFonts w:ascii="HG丸ｺﾞｼｯｸM-PRO" w:eastAsia="HG丸ｺﾞｼｯｸM-PRO" w:hint="eastAsia"/>
          <w:sz w:val="18"/>
          <w:szCs w:val="18"/>
        </w:rPr>
        <w:t>宿泊費</w:t>
      </w:r>
      <w:r w:rsidR="00C46900">
        <w:rPr>
          <w:rFonts w:ascii="HG丸ｺﾞｼｯｸM-PRO" w:eastAsia="HG丸ｺﾞｼｯｸM-PRO" w:hint="eastAsia"/>
          <w:sz w:val="18"/>
          <w:szCs w:val="18"/>
        </w:rPr>
        <w:t>については、１社最大２名までを</w:t>
      </w:r>
      <w:r w:rsidR="00FF69D5">
        <w:rPr>
          <w:rFonts w:ascii="HG丸ｺﾞｼｯｸM-PRO" w:eastAsia="HG丸ｺﾞｼｯｸM-PRO" w:hint="eastAsia"/>
          <w:sz w:val="18"/>
          <w:szCs w:val="18"/>
        </w:rPr>
        <w:t>補助金で支援します。</w:t>
      </w:r>
      <w:r w:rsidR="00C46900">
        <w:rPr>
          <w:rFonts w:ascii="HG丸ｺﾞｼｯｸM-PRO" w:eastAsia="HG丸ｺﾞｼｯｸM-PRO" w:hint="eastAsia"/>
          <w:sz w:val="18"/>
          <w:szCs w:val="18"/>
        </w:rPr>
        <w:t>ただし、</w:t>
      </w:r>
      <w:r w:rsidR="0085510B">
        <w:rPr>
          <w:rFonts w:ascii="HG丸ｺﾞｼｯｸM-PRO" w:eastAsia="HG丸ｺﾞｼｯｸM-PRO" w:hint="eastAsia"/>
          <w:sz w:val="18"/>
          <w:szCs w:val="18"/>
        </w:rPr>
        <w:t>移動手段</w:t>
      </w:r>
      <w:r w:rsidR="00F613A8">
        <w:rPr>
          <w:rFonts w:ascii="HG丸ｺﾞｼｯｸM-PRO" w:eastAsia="HG丸ｺﾞｼｯｸM-PRO" w:hint="eastAsia"/>
          <w:sz w:val="18"/>
          <w:szCs w:val="18"/>
        </w:rPr>
        <w:t>は</w:t>
      </w:r>
    </w:p>
    <w:p w14:paraId="564B5BC5" w14:textId="2A130C71" w:rsidR="006D1056" w:rsidRDefault="00F613A8" w:rsidP="006D1056">
      <w:pPr>
        <w:spacing w:line="220" w:lineRule="exact"/>
        <w:ind w:firstLineChars="1100" w:firstLine="1980"/>
        <w:rPr>
          <w:rFonts w:ascii="HG丸ｺﾞｼｯｸM-PRO" w:eastAsia="HG丸ｺﾞｼｯｸM-PRO"/>
          <w:sz w:val="18"/>
          <w:szCs w:val="18"/>
        </w:rPr>
      </w:pPr>
      <w:r>
        <w:rPr>
          <w:rFonts w:ascii="HG丸ｺﾞｼｯｸM-PRO" w:eastAsia="HG丸ｺﾞｼｯｸM-PRO" w:hint="eastAsia"/>
          <w:sz w:val="18"/>
          <w:szCs w:val="18"/>
        </w:rPr>
        <w:t>公共交通機関を利用</w:t>
      </w:r>
      <w:r w:rsidR="006D1056">
        <w:rPr>
          <w:rFonts w:ascii="HG丸ｺﾞｼｯｸM-PRO" w:eastAsia="HG丸ｺﾞｼｯｸM-PRO" w:hint="eastAsia"/>
          <w:sz w:val="18"/>
          <w:szCs w:val="18"/>
        </w:rPr>
        <w:t>することと</w:t>
      </w:r>
      <w:r>
        <w:rPr>
          <w:rFonts w:ascii="HG丸ｺﾞｼｯｸM-PRO" w:eastAsia="HG丸ｺﾞｼｯｸM-PRO" w:hint="eastAsia"/>
          <w:sz w:val="18"/>
          <w:szCs w:val="18"/>
        </w:rPr>
        <w:t>し、移動経路、</w:t>
      </w:r>
      <w:r w:rsidR="0085510B">
        <w:rPr>
          <w:rFonts w:ascii="HG丸ｺﾞｼｯｸM-PRO" w:eastAsia="HG丸ｺﾞｼｯｸM-PRO" w:hint="eastAsia"/>
          <w:sz w:val="18"/>
          <w:szCs w:val="18"/>
        </w:rPr>
        <w:t>宿泊先</w:t>
      </w:r>
      <w:r>
        <w:rPr>
          <w:rFonts w:ascii="HG丸ｺﾞｼｯｸM-PRO" w:eastAsia="HG丸ｺﾞｼｯｸM-PRO" w:hint="eastAsia"/>
          <w:sz w:val="18"/>
          <w:szCs w:val="18"/>
        </w:rPr>
        <w:t>とあわせて</w:t>
      </w:r>
      <w:r w:rsidR="00F85850">
        <w:rPr>
          <w:rFonts w:ascii="HG丸ｺﾞｼｯｸM-PRO" w:eastAsia="HG丸ｺﾞｼｯｸM-PRO" w:hint="eastAsia"/>
          <w:sz w:val="18"/>
          <w:szCs w:val="18"/>
        </w:rPr>
        <w:t>当所が</w:t>
      </w:r>
      <w:r w:rsidR="0085510B">
        <w:rPr>
          <w:rFonts w:ascii="HG丸ｺﾞｼｯｸM-PRO" w:eastAsia="HG丸ｺﾞｼｯｸM-PRO" w:hint="eastAsia"/>
          <w:sz w:val="18"/>
          <w:szCs w:val="18"/>
        </w:rPr>
        <w:t>指定します</w:t>
      </w:r>
      <w:r>
        <w:rPr>
          <w:rFonts w:ascii="HG丸ｺﾞｼｯｸM-PRO" w:eastAsia="HG丸ｺﾞｼｯｸM-PRO" w:hint="eastAsia"/>
          <w:sz w:val="18"/>
          <w:szCs w:val="18"/>
        </w:rPr>
        <w:t>。</w:t>
      </w:r>
    </w:p>
    <w:p w14:paraId="4BC358AC" w14:textId="05AFA16C" w:rsidR="00FF69D5" w:rsidRDefault="006D1056" w:rsidP="006D1056">
      <w:pPr>
        <w:spacing w:line="220" w:lineRule="exact"/>
        <w:ind w:firstLineChars="1100" w:firstLine="1980"/>
        <w:rPr>
          <w:rFonts w:ascii="HG丸ｺﾞｼｯｸM-PRO" w:eastAsia="HG丸ｺﾞｼｯｸM-PRO"/>
          <w:sz w:val="18"/>
          <w:szCs w:val="18"/>
        </w:rPr>
      </w:pPr>
      <w:r>
        <w:rPr>
          <w:rFonts w:ascii="HG丸ｺﾞｼｯｸM-PRO" w:eastAsia="HG丸ｺﾞｼｯｸM-PRO" w:hint="eastAsia"/>
          <w:sz w:val="18"/>
          <w:szCs w:val="18"/>
        </w:rPr>
        <w:t>自家用車での移動など当所が指定する経路以外での移動は補助対象外となります。</w:t>
      </w:r>
    </w:p>
    <w:p w14:paraId="0F3F6514" w14:textId="600BA884" w:rsidR="00A55A00" w:rsidRPr="00DD6517" w:rsidRDefault="00A91AA3" w:rsidP="00F613A8">
      <w:pPr>
        <w:spacing w:line="220" w:lineRule="exact"/>
        <w:ind w:firstLineChars="1100" w:firstLine="1980"/>
        <w:rPr>
          <w:rFonts w:ascii="HG丸ｺﾞｼｯｸM-PRO" w:eastAsia="HG丸ｺﾞｼｯｸM-PRO"/>
          <w:sz w:val="18"/>
          <w:szCs w:val="18"/>
        </w:rPr>
      </w:pPr>
      <w:r>
        <w:rPr>
          <w:rFonts w:ascii="HG丸ｺﾞｼｯｸM-PRO" w:eastAsia="HG丸ｺﾞｼｯｸM-PRO" w:hint="eastAsia"/>
          <w:sz w:val="18"/>
          <w:szCs w:val="18"/>
        </w:rPr>
        <w:t>冷蔵・冷凍ケース</w:t>
      </w:r>
      <w:r w:rsidR="005D3F0E">
        <w:rPr>
          <w:rFonts w:ascii="HG丸ｺﾞｼｯｸM-PRO" w:eastAsia="HG丸ｺﾞｼｯｸM-PRO" w:hint="eastAsia"/>
          <w:sz w:val="18"/>
          <w:szCs w:val="18"/>
        </w:rPr>
        <w:t>のレンタル費</w:t>
      </w:r>
      <w:r w:rsidR="00C46900">
        <w:rPr>
          <w:rFonts w:ascii="HG丸ｺﾞｼｯｸM-PRO" w:eastAsia="HG丸ｺﾞｼｯｸM-PRO" w:hint="eastAsia"/>
          <w:sz w:val="18"/>
          <w:szCs w:val="18"/>
        </w:rPr>
        <w:t>等は出店者負担となります。</w:t>
      </w:r>
    </w:p>
    <w:p w14:paraId="0E15708F" w14:textId="2988424A" w:rsidR="00FC2CA3" w:rsidRPr="00F613A8" w:rsidRDefault="00760ADD" w:rsidP="008C76EA">
      <w:pPr>
        <w:spacing w:line="260" w:lineRule="exact"/>
        <w:ind w:leftChars="16" w:left="34" w:firstLineChars="100" w:firstLine="220"/>
        <w:rPr>
          <w:rFonts w:ascii="HG丸ｺﾞｼｯｸM-PRO" w:eastAsia="HG丸ｺﾞｼｯｸM-PRO"/>
          <w:sz w:val="18"/>
          <w:szCs w:val="18"/>
        </w:rPr>
      </w:pPr>
      <w:r>
        <w:rPr>
          <w:rFonts w:ascii="HG丸ｺﾞｼｯｸM-PRO" w:eastAsia="HG丸ｺﾞｼｯｸM-PRO" w:hint="eastAsia"/>
          <w:sz w:val="22"/>
        </w:rPr>
        <w:t>６．</w:t>
      </w:r>
      <w:r w:rsidR="00DF0148" w:rsidRPr="00DF0148">
        <w:rPr>
          <w:rFonts w:ascii="HG丸ｺﾞｼｯｸM-PRO" w:eastAsia="HG丸ｺﾞｼｯｸM-PRO" w:hint="eastAsia"/>
          <w:w w:val="75"/>
          <w:kern w:val="0"/>
          <w:sz w:val="22"/>
          <w:fitText w:val="660" w:id="-2057073920"/>
        </w:rPr>
        <w:t>募集者数</w:t>
      </w:r>
      <w:r w:rsidR="00DF0148">
        <w:rPr>
          <w:rFonts w:ascii="HG丸ｺﾞｼｯｸM-PRO" w:eastAsia="HG丸ｺﾞｼｯｸM-PRO" w:hint="eastAsia"/>
          <w:sz w:val="22"/>
        </w:rPr>
        <w:t>：</w:t>
      </w:r>
      <w:r w:rsidR="00010B2B">
        <w:rPr>
          <w:rFonts w:ascii="HG丸ｺﾞｼｯｸM-PRO" w:eastAsia="HG丸ｺﾞｼｯｸM-PRO" w:hint="eastAsia"/>
          <w:sz w:val="22"/>
        </w:rPr>
        <w:t>10</w:t>
      </w:r>
      <w:r w:rsidR="00DF0148">
        <w:rPr>
          <w:rFonts w:ascii="HG丸ｺﾞｼｯｸM-PRO" w:eastAsia="HG丸ｺﾞｼｯｸM-PRO" w:hint="eastAsia"/>
          <w:sz w:val="22"/>
        </w:rPr>
        <w:t>社</w:t>
      </w:r>
      <w:r w:rsidR="008C76EA">
        <w:rPr>
          <w:rFonts w:ascii="HG丸ｺﾞｼｯｸM-PRO" w:eastAsia="HG丸ｺﾞｼｯｸM-PRO" w:hint="eastAsia"/>
          <w:sz w:val="22"/>
        </w:rPr>
        <w:t>程度</w:t>
      </w:r>
      <w:r w:rsidR="00FC2CA3">
        <w:rPr>
          <w:rFonts w:ascii="HG丸ｺﾞｼｯｸM-PRO" w:eastAsia="HG丸ｺﾞｼｯｸM-PRO" w:hint="eastAsia"/>
          <w:sz w:val="20"/>
          <w:szCs w:val="20"/>
        </w:rPr>
        <w:t xml:space="preserve">　</w:t>
      </w:r>
      <w:r w:rsidR="00FC2CA3" w:rsidRPr="00F613A8">
        <w:rPr>
          <w:rFonts w:ascii="HG丸ｺﾞｼｯｸM-PRO" w:eastAsia="HG丸ｺﾞｼｯｸM-PRO" w:hint="eastAsia"/>
          <w:sz w:val="18"/>
          <w:szCs w:val="18"/>
        </w:rPr>
        <w:t>※</w:t>
      </w:r>
      <w:r w:rsidR="00FF082A" w:rsidRPr="00F613A8">
        <w:rPr>
          <w:rFonts w:ascii="HG丸ｺﾞｼｯｸM-PRO" w:eastAsia="HG丸ｺﾞｼｯｸM-PRO" w:hint="eastAsia"/>
          <w:sz w:val="18"/>
          <w:szCs w:val="18"/>
        </w:rPr>
        <w:t>販売予定商品をもとに施設と協議のうえ出店者を決定します。</w:t>
      </w:r>
    </w:p>
    <w:p w14:paraId="678BCB94" w14:textId="5A881322" w:rsidR="00DF0148" w:rsidRPr="00FF69D5" w:rsidRDefault="00DF0148" w:rsidP="00DF0148">
      <w:pPr>
        <w:spacing w:line="260" w:lineRule="exact"/>
        <w:ind w:leftChars="116" w:left="244"/>
        <w:rPr>
          <w:rFonts w:ascii="HG丸ｺﾞｼｯｸM-PRO" w:eastAsia="HG丸ｺﾞｼｯｸM-PRO"/>
          <w:kern w:val="0"/>
          <w:sz w:val="18"/>
          <w:szCs w:val="18"/>
        </w:rPr>
      </w:pPr>
      <w:r w:rsidRPr="00DF0148">
        <w:rPr>
          <w:rFonts w:ascii="HG丸ｺﾞｼｯｸM-PRO" w:eastAsia="HG丸ｺﾞｼｯｸM-PRO" w:hint="eastAsia"/>
          <w:kern w:val="0"/>
          <w:sz w:val="22"/>
        </w:rPr>
        <w:t>７．</w:t>
      </w:r>
      <w:r>
        <w:rPr>
          <w:rFonts w:ascii="HG丸ｺﾞｼｯｸM-PRO" w:eastAsia="HG丸ｺﾞｼｯｸM-PRO" w:hint="eastAsia"/>
          <w:kern w:val="0"/>
          <w:sz w:val="22"/>
        </w:rPr>
        <w:t>締　切：令和</w:t>
      </w:r>
      <w:r w:rsidR="00010B2B">
        <w:rPr>
          <w:rFonts w:ascii="HG丸ｺﾞｼｯｸM-PRO" w:eastAsia="HG丸ｺﾞｼｯｸM-PRO" w:hint="eastAsia"/>
          <w:kern w:val="0"/>
          <w:sz w:val="22"/>
        </w:rPr>
        <w:t>７</w:t>
      </w:r>
      <w:r>
        <w:rPr>
          <w:rFonts w:ascii="HG丸ｺﾞｼｯｸM-PRO" w:eastAsia="HG丸ｺﾞｼｯｸM-PRO" w:hint="eastAsia"/>
          <w:kern w:val="0"/>
          <w:sz w:val="22"/>
        </w:rPr>
        <w:t>年</w:t>
      </w:r>
      <w:r w:rsidR="00041C6A">
        <w:rPr>
          <w:rFonts w:ascii="HG丸ｺﾞｼｯｸM-PRO" w:eastAsia="HG丸ｺﾞｼｯｸM-PRO" w:hint="eastAsia"/>
          <w:kern w:val="0"/>
          <w:sz w:val="22"/>
        </w:rPr>
        <w:t>８</w:t>
      </w:r>
      <w:r>
        <w:rPr>
          <w:rFonts w:ascii="HG丸ｺﾞｼｯｸM-PRO" w:eastAsia="HG丸ｺﾞｼｯｸM-PRO" w:hint="eastAsia"/>
          <w:kern w:val="0"/>
          <w:sz w:val="22"/>
        </w:rPr>
        <w:t>月</w:t>
      </w:r>
      <w:r w:rsidR="00970D1B">
        <w:rPr>
          <w:rFonts w:ascii="HG丸ｺﾞｼｯｸM-PRO" w:eastAsia="HG丸ｺﾞｼｯｸM-PRO" w:hint="eastAsia"/>
          <w:kern w:val="0"/>
          <w:sz w:val="22"/>
        </w:rPr>
        <w:t>５</w:t>
      </w:r>
      <w:r>
        <w:rPr>
          <w:rFonts w:ascii="HG丸ｺﾞｼｯｸM-PRO" w:eastAsia="HG丸ｺﾞｼｯｸM-PRO" w:hint="eastAsia"/>
          <w:kern w:val="0"/>
          <w:sz w:val="22"/>
        </w:rPr>
        <w:t>日</w:t>
      </w:r>
      <w:r w:rsidR="00D75EB1">
        <w:rPr>
          <w:rFonts w:ascii="HG丸ｺﾞｼｯｸM-PRO" w:eastAsia="HG丸ｺﾞｼｯｸM-PRO" w:hint="eastAsia"/>
          <w:kern w:val="0"/>
          <w:sz w:val="22"/>
        </w:rPr>
        <w:t>（</w:t>
      </w:r>
      <w:r w:rsidR="00970D1B">
        <w:rPr>
          <w:rFonts w:ascii="HG丸ｺﾞｼｯｸM-PRO" w:eastAsia="HG丸ｺﾞｼｯｸM-PRO" w:hint="eastAsia"/>
          <w:kern w:val="0"/>
          <w:sz w:val="22"/>
        </w:rPr>
        <w:t>火</w:t>
      </w:r>
      <w:r w:rsidR="00D75EB1">
        <w:rPr>
          <w:rFonts w:ascii="HG丸ｺﾞｼｯｸM-PRO" w:eastAsia="HG丸ｺﾞｼｯｸM-PRO" w:hint="eastAsia"/>
          <w:kern w:val="0"/>
          <w:sz w:val="22"/>
        </w:rPr>
        <w:t>）</w:t>
      </w:r>
    </w:p>
    <w:p w14:paraId="790DDE5B" w14:textId="22629935" w:rsidR="00FD3695" w:rsidRDefault="00DF0148" w:rsidP="00760ADD">
      <w:pPr>
        <w:spacing w:line="260" w:lineRule="exact"/>
        <w:ind w:leftChars="16" w:left="34" w:firstLineChars="100" w:firstLine="220"/>
        <w:rPr>
          <w:rFonts w:ascii="HG丸ｺﾞｼｯｸM-PRO" w:eastAsia="HG丸ｺﾞｼｯｸM-PRO"/>
          <w:sz w:val="22"/>
        </w:rPr>
      </w:pPr>
      <w:r>
        <w:rPr>
          <w:rFonts w:ascii="HG丸ｺﾞｼｯｸM-PRO" w:eastAsia="HG丸ｺﾞｼｯｸM-PRO" w:hint="eastAsia"/>
          <w:sz w:val="22"/>
        </w:rPr>
        <w:t>８</w:t>
      </w:r>
      <w:r w:rsidR="00FD3695">
        <w:rPr>
          <w:rFonts w:ascii="HG丸ｺﾞｼｯｸM-PRO" w:eastAsia="HG丸ｺﾞｼｯｸM-PRO" w:hint="eastAsia"/>
          <w:sz w:val="22"/>
        </w:rPr>
        <w:t>．その他</w:t>
      </w:r>
      <w:r w:rsidR="00760ADD" w:rsidRPr="00760ADD">
        <w:rPr>
          <w:rFonts w:ascii="HG丸ｺﾞｼｯｸM-PRO" w:eastAsia="HG丸ｺﾞｼｯｸM-PRO" w:hint="eastAsia"/>
          <w:sz w:val="22"/>
        </w:rPr>
        <w:t>：</w:t>
      </w:r>
      <w:r w:rsidR="00FD3695" w:rsidRPr="00760ADD">
        <w:rPr>
          <w:rFonts w:ascii="HG丸ｺﾞｼｯｸM-PRO" w:eastAsia="HG丸ｺﾞｼｯｸM-PRO" w:hint="eastAsia"/>
          <w:sz w:val="22"/>
        </w:rPr>
        <w:t>会期中</w:t>
      </w:r>
      <w:r w:rsidR="00A818E9">
        <w:rPr>
          <w:rFonts w:ascii="HG丸ｺﾞｼｯｸM-PRO" w:eastAsia="HG丸ｺﾞｼｯｸM-PRO" w:hint="eastAsia"/>
          <w:sz w:val="22"/>
        </w:rPr>
        <w:t>(３日間)</w:t>
      </w:r>
      <w:r w:rsidR="00FD3695" w:rsidRPr="00760ADD">
        <w:rPr>
          <w:rFonts w:ascii="HG丸ｺﾞｼｯｸM-PRO" w:eastAsia="HG丸ｺﾞｼｯｸM-PRO" w:hint="eastAsia"/>
          <w:sz w:val="22"/>
        </w:rPr>
        <w:t>は商品</w:t>
      </w:r>
      <w:r w:rsidR="00010B2B">
        <w:rPr>
          <w:rFonts w:ascii="HG丸ｺﾞｼｯｸM-PRO" w:eastAsia="HG丸ｺﾞｼｯｸM-PRO" w:hint="eastAsia"/>
          <w:sz w:val="22"/>
        </w:rPr>
        <w:t>販売</w:t>
      </w:r>
      <w:r w:rsidR="00FD3695" w:rsidRPr="00760ADD">
        <w:rPr>
          <w:rFonts w:ascii="HG丸ｺﾞｼｯｸM-PRO" w:eastAsia="HG丸ｺﾞｼｯｸM-PRO" w:hint="eastAsia"/>
          <w:sz w:val="22"/>
        </w:rPr>
        <w:t>ができる人員を</w:t>
      </w:r>
      <w:r w:rsidR="00760ADD">
        <w:rPr>
          <w:rFonts w:ascii="HG丸ｺﾞｼｯｸM-PRO" w:eastAsia="HG丸ｺﾞｼｯｸM-PRO" w:hint="eastAsia"/>
          <w:sz w:val="22"/>
        </w:rPr>
        <w:t>常駐させて</w:t>
      </w:r>
      <w:r w:rsidR="00FD3695" w:rsidRPr="00760ADD">
        <w:rPr>
          <w:rFonts w:ascii="HG丸ｺﾞｼｯｸM-PRO" w:eastAsia="HG丸ｺﾞｼｯｸM-PRO" w:hint="eastAsia"/>
          <w:sz w:val="22"/>
        </w:rPr>
        <w:t>ください。</w:t>
      </w:r>
    </w:p>
    <w:p w14:paraId="241830FC" w14:textId="07D15FD1" w:rsidR="007357C3" w:rsidRDefault="007357C3" w:rsidP="00760ADD">
      <w:pPr>
        <w:spacing w:line="260" w:lineRule="exact"/>
        <w:ind w:leftChars="16" w:left="34" w:firstLineChars="100" w:firstLine="220"/>
        <w:rPr>
          <w:rFonts w:ascii="HG丸ｺﾞｼｯｸM-PRO" w:eastAsia="HG丸ｺﾞｼｯｸM-PRO"/>
          <w:sz w:val="22"/>
        </w:rPr>
      </w:pPr>
      <w:r>
        <w:rPr>
          <w:rFonts w:ascii="HG丸ｺﾞｼｯｸM-PRO" w:eastAsia="HG丸ｺﾞｼｯｸM-PRO" w:hint="eastAsia"/>
          <w:sz w:val="22"/>
        </w:rPr>
        <w:t xml:space="preserve">　　　　　　</w:t>
      </w:r>
      <w:r w:rsidR="00010B2B">
        <w:rPr>
          <w:rFonts w:ascii="HG丸ｺﾞｼｯｸM-PRO" w:eastAsia="HG丸ｺﾞｼｯｸM-PRO" w:hint="eastAsia"/>
          <w:sz w:val="22"/>
        </w:rPr>
        <w:t>申し込み後のキャンセルはご遠慮ください。</w:t>
      </w:r>
    </w:p>
    <w:p w14:paraId="4F1C0AFD" w14:textId="77777777" w:rsidR="008064C6" w:rsidRDefault="00DF0148" w:rsidP="003515A6">
      <w:pPr>
        <w:spacing w:line="260" w:lineRule="exact"/>
        <w:ind w:leftChars="16" w:left="34" w:firstLineChars="100" w:firstLine="220"/>
        <w:rPr>
          <w:sz w:val="22"/>
        </w:rPr>
      </w:pPr>
      <w:r>
        <w:rPr>
          <w:rFonts w:ascii="HG丸ｺﾞｼｯｸM-PRO" w:eastAsia="HG丸ｺﾞｼｯｸM-PRO" w:hint="eastAsia"/>
          <w:sz w:val="22"/>
        </w:rPr>
        <w:t xml:space="preserve">　　　　　　</w:t>
      </w:r>
    </w:p>
    <w:p w14:paraId="01DE64C7" w14:textId="77777777" w:rsidR="00DE51BA" w:rsidRDefault="00FE46CA" w:rsidP="00DE51BA">
      <w:pPr>
        <w:spacing w:line="300" w:lineRule="exact"/>
        <w:ind w:firstLineChars="1800" w:firstLine="3780"/>
        <w:jc w:val="left"/>
        <w:rPr>
          <w:rFonts w:ascii="HG丸ｺﾞｼｯｸM-PRO" w:eastAsia="HG丸ｺﾞｼｯｸM-PRO" w:hAnsi="ＭＳ Ｐゴシック"/>
        </w:rPr>
      </w:pPr>
      <w:r w:rsidRPr="00A55A00">
        <w:rPr>
          <w:rFonts w:ascii="HG丸ｺﾞｼｯｸM-PRO" w:eastAsia="HG丸ｺﾞｼｯｸM-PRO" w:hAnsi="ＭＳ Ｐゴシック" w:hint="eastAsia"/>
        </w:rPr>
        <w:t>【担当】</w:t>
      </w:r>
      <w:r w:rsidR="008F0362" w:rsidRPr="00A55A00">
        <w:rPr>
          <w:rFonts w:ascii="HG丸ｺﾞｼｯｸM-PRO" w:eastAsia="HG丸ｺﾞｼｯｸM-PRO" w:hAnsi="ＭＳ Ｐゴシック" w:hint="eastAsia"/>
        </w:rPr>
        <w:t>長岡商工</w:t>
      </w:r>
      <w:r w:rsidR="005C46BA" w:rsidRPr="00A55A00">
        <w:rPr>
          <w:rFonts w:ascii="HG丸ｺﾞｼｯｸM-PRO" w:eastAsia="HG丸ｺﾞｼｯｸM-PRO" w:hAnsi="ＭＳ Ｐゴシック" w:hint="eastAsia"/>
        </w:rPr>
        <w:t xml:space="preserve">会議所　</w:t>
      </w:r>
      <w:r w:rsidR="00DA40E5">
        <w:rPr>
          <w:rFonts w:ascii="HG丸ｺﾞｼｯｸM-PRO" w:eastAsia="HG丸ｺﾞｼｯｸM-PRO" w:hAnsi="ＭＳ Ｐゴシック" w:hint="eastAsia"/>
        </w:rPr>
        <w:t>経営支援グループ</w:t>
      </w:r>
      <w:r w:rsidR="00C23B3B">
        <w:rPr>
          <w:rFonts w:ascii="HG丸ｺﾞｼｯｸM-PRO" w:eastAsia="HG丸ｺﾞｼｯｸM-PRO" w:hAnsi="ＭＳ Ｐゴシック" w:hint="eastAsia"/>
        </w:rPr>
        <w:t xml:space="preserve">　渡邉</w:t>
      </w:r>
    </w:p>
    <w:p w14:paraId="4BCCEA1A" w14:textId="77777777" w:rsidR="00533ECB" w:rsidRPr="00A55A00" w:rsidRDefault="00D16F43" w:rsidP="00AE00E8">
      <w:pPr>
        <w:spacing w:line="220" w:lineRule="exact"/>
        <w:ind w:firstLineChars="2500" w:firstLine="5000"/>
        <w:jc w:val="left"/>
        <w:rPr>
          <w:rFonts w:eastAsia="ＭＳ Ｐゴシック"/>
        </w:rPr>
      </w:pPr>
      <w:r w:rsidRPr="00A55A00">
        <w:rPr>
          <w:rFonts w:eastAsia="HG丸ｺﾞｼｯｸM-PRO"/>
          <w:sz w:val="20"/>
          <w:szCs w:val="20"/>
        </w:rPr>
        <w:t>TEL:</w:t>
      </w:r>
      <w:r w:rsidR="00FE46CA" w:rsidRPr="00A55A00">
        <w:rPr>
          <w:rFonts w:eastAsia="HG丸ｺﾞｼｯｸM-PRO"/>
          <w:sz w:val="20"/>
          <w:szCs w:val="20"/>
        </w:rPr>
        <w:t xml:space="preserve"> </w:t>
      </w:r>
      <w:r w:rsidRPr="00A55A00">
        <w:rPr>
          <w:rFonts w:eastAsia="HG丸ｺﾞｼｯｸM-PRO"/>
          <w:sz w:val="20"/>
          <w:szCs w:val="20"/>
        </w:rPr>
        <w:t>32-4500</w:t>
      </w:r>
      <w:r w:rsidR="005C46BA" w:rsidRPr="00A55A00">
        <w:rPr>
          <w:rFonts w:ascii="HG丸ｺﾞｼｯｸM-PRO" w:eastAsia="HG丸ｺﾞｼｯｸM-PRO" w:hAnsi="ＭＳ Ｐゴシック" w:hint="eastAsia"/>
          <w:sz w:val="20"/>
          <w:szCs w:val="20"/>
        </w:rPr>
        <w:t xml:space="preserve"> </w:t>
      </w:r>
      <w:r w:rsidR="005C46BA" w:rsidRPr="00A55A00">
        <w:rPr>
          <w:rFonts w:eastAsia="ＭＳ Ｐゴシック"/>
          <w:sz w:val="20"/>
          <w:szCs w:val="20"/>
        </w:rPr>
        <w:t xml:space="preserve"> </w:t>
      </w:r>
      <w:r w:rsidR="00AF3634">
        <w:rPr>
          <w:rFonts w:eastAsia="ＭＳ Ｐゴシック" w:hint="eastAsia"/>
          <w:sz w:val="20"/>
          <w:szCs w:val="20"/>
        </w:rPr>
        <w:t>E-mail</w:t>
      </w:r>
      <w:r w:rsidR="00AF3634">
        <w:rPr>
          <w:rFonts w:eastAsia="ＭＳ Ｐゴシック" w:hint="eastAsia"/>
          <w:sz w:val="20"/>
          <w:szCs w:val="20"/>
        </w:rPr>
        <w:t>：</w:t>
      </w:r>
      <w:r w:rsidR="00AF3634">
        <w:rPr>
          <w:rFonts w:eastAsia="ＭＳ Ｐゴシック" w:hint="eastAsia"/>
          <w:sz w:val="20"/>
          <w:szCs w:val="20"/>
        </w:rPr>
        <w:t>keiei</w:t>
      </w:r>
      <w:r w:rsidRPr="00A55A00">
        <w:rPr>
          <w:rFonts w:eastAsia="ＭＳ Ｐゴシック"/>
          <w:w w:val="130"/>
          <w:sz w:val="18"/>
          <w:szCs w:val="18"/>
        </w:rPr>
        <w:t>@nagaokacci.or.jp</w:t>
      </w:r>
    </w:p>
    <w:p w14:paraId="0F3DD00D" w14:textId="1BF69A30" w:rsidR="004056CD" w:rsidRDefault="00C46900" w:rsidP="00C46900">
      <w:pPr>
        <w:widowControl/>
        <w:spacing w:line="160" w:lineRule="exact"/>
        <w:jc w:val="left"/>
      </w:pPr>
      <w:r>
        <w:rPr>
          <w:noProof/>
        </w:rPr>
        <mc:AlternateContent>
          <mc:Choice Requires="wps">
            <w:drawing>
              <wp:anchor distT="0" distB="0" distL="114300" distR="114300" simplePos="0" relativeHeight="251661312" behindDoc="0" locked="0" layoutInCell="1" allowOverlap="1" wp14:anchorId="227F63EC" wp14:editId="3C7C48AD">
                <wp:simplePos x="0" y="0"/>
                <wp:positionH relativeFrom="column">
                  <wp:posOffset>-520065</wp:posOffset>
                </wp:positionH>
                <wp:positionV relativeFrom="paragraph">
                  <wp:posOffset>139494</wp:posOffset>
                </wp:positionV>
                <wp:extent cx="7181850" cy="0"/>
                <wp:effectExtent l="0" t="0" r="0" b="0"/>
                <wp:wrapNone/>
                <wp:docPr id="20331954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1850"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CD347" id="_x0000_t32" coordsize="21600,21600" o:spt="32" o:oned="t" path="m,l21600,21600e" filled="f">
                <v:path arrowok="t" fillok="f" o:connecttype="none"/>
                <o:lock v:ext="edit" shapetype="t"/>
              </v:shapetype>
              <v:shape id="AutoShape 3" o:spid="_x0000_s1026" type="#_x0000_t32" style="position:absolute;margin-left:-40.95pt;margin-top:11pt;width:56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" strokeweight="2pt">
                <v:stroke dashstyle="1 1"/>
              </v:shape>
            </w:pict>
          </mc:Fallback>
        </mc:AlternateContent>
      </w:r>
    </w:p>
    <w:p w14:paraId="671D28F2" w14:textId="602F91BB" w:rsidR="0075525A" w:rsidRDefault="0075525A" w:rsidP="00EC1639">
      <w:pPr>
        <w:widowControl/>
        <w:spacing w:line="240" w:lineRule="exact"/>
        <w:jc w:val="left"/>
      </w:pPr>
    </w:p>
    <w:p w14:paraId="64B8BE67" w14:textId="77777777" w:rsidR="003E39C9" w:rsidRPr="00B01B09" w:rsidRDefault="003E39C9" w:rsidP="00B01B09">
      <w:pPr>
        <w:widowControl/>
        <w:snapToGrid w:val="0"/>
        <w:jc w:val="left"/>
        <w:rPr>
          <w:rFonts w:ascii="BIZ UDPゴシック" w:eastAsia="BIZ UDPゴシック" w:hAnsi="BIZ UDPゴシック"/>
          <w:szCs w:val="21"/>
        </w:rPr>
      </w:pPr>
      <w:r w:rsidRPr="00C71947">
        <w:rPr>
          <w:rFonts w:ascii="BIZ UDPゴシック" w:eastAsia="BIZ UDPゴシック" w:hAnsi="BIZ UDPゴシック" w:hint="eastAsia"/>
          <w:sz w:val="22"/>
        </w:rPr>
        <w:t xml:space="preserve">長岡商工会議所　</w:t>
      </w:r>
      <w:r w:rsidR="00DA40E5" w:rsidRPr="00C71947">
        <w:rPr>
          <w:rFonts w:ascii="BIZ UDPゴシック" w:eastAsia="BIZ UDPゴシック" w:hAnsi="BIZ UDPゴシック" w:hint="eastAsia"/>
          <w:sz w:val="22"/>
        </w:rPr>
        <w:t>経営支援グループ</w:t>
      </w:r>
      <w:r w:rsidR="00DE318A" w:rsidRPr="00C71947">
        <w:rPr>
          <w:rFonts w:ascii="BIZ UDPゴシック" w:eastAsia="BIZ UDPゴシック" w:hAnsi="BIZ UDPゴシック" w:hint="eastAsia"/>
          <w:sz w:val="22"/>
        </w:rPr>
        <w:t xml:space="preserve">　行き</w:t>
      </w:r>
      <w:r w:rsidR="00C71947" w:rsidRPr="00C71947">
        <w:rPr>
          <w:rFonts w:ascii="BIZ UDPゴシック" w:eastAsia="BIZ UDPゴシック" w:hAnsi="BIZ UDPゴシック" w:hint="eastAsia"/>
          <w:sz w:val="22"/>
        </w:rPr>
        <w:t xml:space="preserve">　</w:t>
      </w:r>
      <w:r w:rsidR="00B01B09">
        <w:rPr>
          <w:rFonts w:ascii="BIZ UDPゴシック" w:eastAsia="BIZ UDPゴシック" w:hAnsi="BIZ UDPゴシック" w:hint="eastAsia"/>
          <w:sz w:val="22"/>
        </w:rPr>
        <w:t xml:space="preserve">　</w:t>
      </w:r>
      <w:r w:rsidR="00C71947" w:rsidRPr="00B01B09">
        <w:rPr>
          <w:rFonts w:ascii="BIZ UDPゴシック" w:eastAsia="BIZ UDPゴシック" w:hAnsi="BIZ UDPゴシック" w:hint="eastAsia"/>
          <w:szCs w:val="21"/>
        </w:rPr>
        <w:t>E</w:t>
      </w:r>
      <w:r w:rsidR="00C71947" w:rsidRPr="00B01B09">
        <w:rPr>
          <w:rFonts w:ascii="BIZ UDPゴシック" w:eastAsia="BIZ UDPゴシック" w:hAnsi="BIZ UDPゴシック"/>
          <w:szCs w:val="21"/>
        </w:rPr>
        <w:t>-mail:keiei@nagaokacci.or.jp</w:t>
      </w:r>
      <w:r w:rsidR="00C71947" w:rsidRPr="00B01B09">
        <w:rPr>
          <w:rFonts w:ascii="BIZ UDPゴシック" w:eastAsia="BIZ UDPゴシック" w:hAnsi="BIZ UDPゴシック" w:hint="eastAsia"/>
          <w:szCs w:val="21"/>
        </w:rPr>
        <w:t>／</w:t>
      </w:r>
      <w:r w:rsidRPr="00B01B09">
        <w:rPr>
          <w:rFonts w:ascii="BIZ UDPゴシック" w:eastAsia="BIZ UDPゴシック" w:hAnsi="BIZ UDPゴシック" w:hint="eastAsia"/>
          <w:szCs w:val="21"/>
        </w:rPr>
        <w:t>FAX：34-4500</w:t>
      </w:r>
    </w:p>
    <w:p w14:paraId="1E6D643D" w14:textId="0C553F42" w:rsidR="003E39C9" w:rsidRPr="00A55A00" w:rsidRDefault="00C571EE" w:rsidP="00EC1639">
      <w:pPr>
        <w:widowControl/>
        <w:spacing w:line="160" w:lineRule="exact"/>
        <w:jc w:val="left"/>
        <w:rPr>
          <w:rFonts w:ascii="HG丸ｺﾞｼｯｸM-PRO" w:eastAsia="HG丸ｺﾞｼｯｸM-PRO"/>
        </w:rPr>
      </w:pPr>
      <w:r>
        <w:rPr>
          <w:rFonts w:ascii="HG丸ｺﾞｼｯｸM-PRO" w:eastAsia="HG丸ｺﾞｼｯｸM-PRO"/>
          <w:noProof/>
        </w:rPr>
        <w:drawing>
          <wp:inline distT="0" distB="0" distL="0" distR="0" wp14:anchorId="0C292968" wp14:editId="22263800">
            <wp:extent cx="2686050" cy="10191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1019175"/>
                    </a:xfrm>
                    <a:prstGeom prst="rect">
                      <a:avLst/>
                    </a:prstGeom>
                    <a:noFill/>
                    <a:ln>
                      <a:noFill/>
                    </a:ln>
                  </pic:spPr>
                </pic:pic>
              </a:graphicData>
            </a:graphic>
          </wp:inline>
        </w:drawing>
      </w:r>
      <w:r w:rsidR="00FF082A">
        <w:rPr>
          <w:rFonts w:ascii="HG丸ｺﾞｼｯｸM-PRO" w:eastAsia="HG丸ｺﾞｼｯｸM-PRO" w:hint="eastAsia"/>
        </w:rPr>
        <w:t xml:space="preserve">　</w:t>
      </w:r>
    </w:p>
    <w:p w14:paraId="65AB446F" w14:textId="1EF6F626" w:rsidR="003E39C9" w:rsidRPr="00C571EE" w:rsidRDefault="005C46BA" w:rsidP="00757F8D">
      <w:pPr>
        <w:widowControl/>
        <w:spacing w:line="400" w:lineRule="exact"/>
        <w:jc w:val="center"/>
        <w:rPr>
          <w:rFonts w:ascii="BIZ UDPゴシック" w:eastAsia="BIZ UDPゴシック" w:hAnsi="BIZ UDPゴシック"/>
          <w:b/>
          <w:i/>
          <w:sz w:val="36"/>
          <w:szCs w:val="36"/>
        </w:rPr>
      </w:pPr>
      <w:r w:rsidRPr="00C571EE">
        <w:rPr>
          <w:rFonts w:ascii="BIZ UDPゴシック" w:eastAsia="BIZ UDPゴシック" w:hAnsi="BIZ UDPゴシック" w:hint="eastAsia"/>
          <w:b/>
          <w:i/>
          <w:sz w:val="36"/>
          <w:szCs w:val="36"/>
        </w:rPr>
        <w:t>「</w:t>
      </w:r>
      <w:r w:rsidR="00010B2B">
        <w:rPr>
          <w:rFonts w:ascii="BIZ UDPゴシック" w:eastAsia="BIZ UDPゴシック" w:hAnsi="BIZ UDPゴシック" w:hint="eastAsia"/>
          <w:b/>
          <w:i/>
          <w:sz w:val="36"/>
          <w:szCs w:val="36"/>
        </w:rPr>
        <w:t>越後長岡物産フェア</w:t>
      </w:r>
      <w:r w:rsidRPr="00C571EE">
        <w:rPr>
          <w:rFonts w:ascii="BIZ UDPゴシック" w:eastAsia="BIZ UDPゴシック" w:hAnsi="BIZ UDPゴシック" w:hint="eastAsia"/>
          <w:b/>
          <w:i/>
          <w:sz w:val="36"/>
          <w:szCs w:val="36"/>
        </w:rPr>
        <w:t>」</w:t>
      </w:r>
      <w:r w:rsidR="00806129" w:rsidRPr="00C571EE">
        <w:rPr>
          <w:rFonts w:ascii="BIZ UDPゴシック" w:eastAsia="BIZ UDPゴシック" w:hAnsi="BIZ UDPゴシック" w:hint="eastAsia"/>
          <w:b/>
          <w:i/>
          <w:sz w:val="36"/>
          <w:szCs w:val="36"/>
        </w:rPr>
        <w:t>出</w:t>
      </w:r>
      <w:r w:rsidR="00010B2B">
        <w:rPr>
          <w:rFonts w:ascii="BIZ UDPゴシック" w:eastAsia="BIZ UDPゴシック" w:hAnsi="BIZ UDPゴシック" w:hint="eastAsia"/>
          <w:b/>
          <w:i/>
          <w:sz w:val="36"/>
          <w:szCs w:val="36"/>
        </w:rPr>
        <w:t>店</w:t>
      </w:r>
      <w:r w:rsidR="001121D7" w:rsidRPr="00C571EE">
        <w:rPr>
          <w:rFonts w:ascii="BIZ UDPゴシック" w:eastAsia="BIZ UDPゴシック" w:hAnsi="BIZ UDPゴシック" w:hint="eastAsia"/>
          <w:b/>
          <w:i/>
          <w:sz w:val="36"/>
          <w:szCs w:val="36"/>
        </w:rPr>
        <w:t>申込書</w:t>
      </w:r>
    </w:p>
    <w:tbl>
      <w:tblPr>
        <w:tblStyle w:val="a3"/>
        <w:tblW w:w="10349" w:type="dxa"/>
        <w:tblInd w:w="-289" w:type="dxa"/>
        <w:tblLook w:val="04A0" w:firstRow="1" w:lastRow="0" w:firstColumn="1" w:lastColumn="0" w:noHBand="0" w:noVBand="1"/>
      </w:tblPr>
      <w:tblGrid>
        <w:gridCol w:w="1702"/>
        <w:gridCol w:w="2860"/>
        <w:gridCol w:w="1261"/>
        <w:gridCol w:w="4526"/>
      </w:tblGrid>
      <w:tr w:rsidR="00806129" w:rsidRPr="00A55A00" w14:paraId="6BA120E6" w14:textId="77777777" w:rsidTr="00C46900">
        <w:trPr>
          <w:trHeight w:hRule="exact" w:val="499"/>
        </w:trPr>
        <w:tc>
          <w:tcPr>
            <w:tcW w:w="1702" w:type="dxa"/>
            <w:vAlign w:val="center"/>
          </w:tcPr>
          <w:p w14:paraId="766D5314" w14:textId="2CB7C2F7" w:rsidR="00806129" w:rsidRPr="00A55A00" w:rsidRDefault="00F613A8" w:rsidP="00AA3C93">
            <w:pPr>
              <w:widowControl/>
              <w:jc w:val="center"/>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事業所</w:t>
            </w:r>
            <w:r w:rsidR="00806129" w:rsidRPr="00A55A00">
              <w:rPr>
                <w:rFonts w:ascii="HG丸ｺﾞｼｯｸM-PRO" w:eastAsia="HG丸ｺﾞｼｯｸM-PRO" w:hAnsiTheme="majorEastAsia" w:hint="eastAsia"/>
                <w:sz w:val="24"/>
                <w:szCs w:val="24"/>
              </w:rPr>
              <w:t>名</w:t>
            </w:r>
          </w:p>
        </w:tc>
        <w:tc>
          <w:tcPr>
            <w:tcW w:w="8647" w:type="dxa"/>
            <w:gridSpan w:val="3"/>
          </w:tcPr>
          <w:p w14:paraId="5B1910AA" w14:textId="77777777" w:rsidR="00806129" w:rsidRPr="00A55A00" w:rsidRDefault="00806129">
            <w:pPr>
              <w:widowControl/>
              <w:jc w:val="left"/>
              <w:rPr>
                <w:rFonts w:ascii="HG丸ｺﾞｼｯｸM-PRO" w:eastAsia="HG丸ｺﾞｼｯｸM-PRO" w:hAnsiTheme="majorEastAsia"/>
              </w:rPr>
            </w:pPr>
          </w:p>
        </w:tc>
      </w:tr>
      <w:tr w:rsidR="001A5F6B" w:rsidRPr="00A55A00" w14:paraId="6087EE07" w14:textId="77777777" w:rsidTr="00C46900">
        <w:trPr>
          <w:trHeight w:hRule="exact" w:val="565"/>
        </w:trPr>
        <w:tc>
          <w:tcPr>
            <w:tcW w:w="1702" w:type="dxa"/>
            <w:vAlign w:val="center"/>
          </w:tcPr>
          <w:p w14:paraId="1F77FAE9" w14:textId="77777777" w:rsidR="001A5F6B" w:rsidRPr="00A55A00" w:rsidRDefault="001A5F6B" w:rsidP="00C23B3B">
            <w:pPr>
              <w:widowControl/>
              <w:jc w:val="center"/>
              <w:rPr>
                <w:rFonts w:ascii="HG丸ｺﾞｼｯｸM-PRO" w:eastAsia="HG丸ｺﾞｼｯｸM-PRO" w:hAnsiTheme="majorEastAsia"/>
                <w:sz w:val="24"/>
                <w:szCs w:val="24"/>
              </w:rPr>
            </w:pPr>
            <w:r w:rsidRPr="00A55A00">
              <w:rPr>
                <w:rFonts w:ascii="HG丸ｺﾞｼｯｸM-PRO" w:eastAsia="HG丸ｺﾞｼｯｸM-PRO" w:hAnsiTheme="majorEastAsia" w:hint="eastAsia"/>
                <w:sz w:val="24"/>
                <w:szCs w:val="24"/>
              </w:rPr>
              <w:t>担当者</w:t>
            </w:r>
          </w:p>
        </w:tc>
        <w:tc>
          <w:tcPr>
            <w:tcW w:w="8647" w:type="dxa"/>
            <w:gridSpan w:val="3"/>
          </w:tcPr>
          <w:p w14:paraId="58E19116" w14:textId="77777777" w:rsidR="001A5F6B" w:rsidRPr="00A55A00" w:rsidRDefault="001A5F6B" w:rsidP="00C23B3B">
            <w:pPr>
              <w:widowControl/>
              <w:jc w:val="left"/>
              <w:rPr>
                <w:rFonts w:ascii="HG丸ｺﾞｼｯｸM-PRO" w:eastAsia="HG丸ｺﾞｼｯｸM-PRO" w:hAnsiTheme="majorEastAsia"/>
              </w:rPr>
            </w:pPr>
            <w:r w:rsidRPr="00A55A00">
              <w:rPr>
                <w:rFonts w:ascii="HG丸ｺﾞｼｯｸM-PRO" w:eastAsia="HG丸ｺﾞｼｯｸM-PRO" w:hAnsiTheme="majorEastAsia" w:hint="eastAsia"/>
              </w:rPr>
              <w:t>部署・役職名　　　　　　　　　　　氏名</w:t>
            </w:r>
          </w:p>
        </w:tc>
      </w:tr>
      <w:tr w:rsidR="00AF3634" w:rsidRPr="00A55A00" w14:paraId="383C848A" w14:textId="77777777" w:rsidTr="00A818E9">
        <w:trPr>
          <w:trHeight w:hRule="exact" w:val="765"/>
        </w:trPr>
        <w:tc>
          <w:tcPr>
            <w:tcW w:w="1702" w:type="dxa"/>
            <w:vAlign w:val="center"/>
          </w:tcPr>
          <w:p w14:paraId="59C3781B" w14:textId="102E5C90" w:rsidR="00AF3634" w:rsidRDefault="00010B2B" w:rsidP="00AA3C93">
            <w:pPr>
              <w:widowControl/>
              <w:jc w:val="center"/>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販売</w:t>
            </w:r>
            <w:r w:rsidR="00AF3634">
              <w:rPr>
                <w:rFonts w:ascii="HG丸ｺﾞｼｯｸM-PRO" w:eastAsia="HG丸ｺﾞｼｯｸM-PRO" w:hAnsiTheme="majorEastAsia" w:hint="eastAsia"/>
                <w:sz w:val="24"/>
                <w:szCs w:val="24"/>
              </w:rPr>
              <w:t>商品</w:t>
            </w:r>
          </w:p>
          <w:p w14:paraId="3AE37D6C" w14:textId="77777777" w:rsidR="00AF3634" w:rsidRPr="0065068E" w:rsidRDefault="00AF3634" w:rsidP="0065068E">
            <w:pPr>
              <w:widowControl/>
              <w:spacing w:line="240" w:lineRule="exact"/>
              <w:jc w:val="center"/>
              <w:rPr>
                <w:rFonts w:ascii="HG丸ｺﾞｼｯｸM-PRO" w:eastAsia="HG丸ｺﾞｼｯｸM-PRO" w:hAnsiTheme="majorEastAsia"/>
                <w:sz w:val="20"/>
                <w:szCs w:val="20"/>
              </w:rPr>
            </w:pPr>
            <w:r w:rsidRPr="0065068E">
              <w:rPr>
                <w:rFonts w:ascii="HG丸ｺﾞｼｯｸM-PRO" w:eastAsia="HG丸ｺﾞｼｯｸM-PRO" w:hAnsiTheme="majorEastAsia" w:hint="eastAsia"/>
                <w:sz w:val="20"/>
                <w:szCs w:val="20"/>
              </w:rPr>
              <w:t>（予定）</w:t>
            </w:r>
          </w:p>
        </w:tc>
        <w:tc>
          <w:tcPr>
            <w:tcW w:w="8647" w:type="dxa"/>
            <w:gridSpan w:val="3"/>
          </w:tcPr>
          <w:p w14:paraId="444F7B5D" w14:textId="77777777" w:rsidR="00AF3634" w:rsidRPr="00C93387" w:rsidRDefault="00AF3634" w:rsidP="00C93387">
            <w:pPr>
              <w:widowControl/>
              <w:spacing w:line="300" w:lineRule="exact"/>
              <w:jc w:val="left"/>
              <w:rPr>
                <w:rFonts w:ascii="HG丸ｺﾞｼｯｸM-PRO" w:eastAsia="HG丸ｺﾞｼｯｸM-PRO" w:hAnsiTheme="majorEastAsia"/>
                <w:sz w:val="18"/>
                <w:szCs w:val="18"/>
              </w:rPr>
            </w:pPr>
          </w:p>
        </w:tc>
      </w:tr>
      <w:tr w:rsidR="001A5F6B" w:rsidRPr="00A55A00" w14:paraId="6A30AF40" w14:textId="77777777" w:rsidTr="00C46900">
        <w:trPr>
          <w:trHeight w:hRule="exact" w:val="578"/>
        </w:trPr>
        <w:tc>
          <w:tcPr>
            <w:tcW w:w="1702" w:type="dxa"/>
            <w:vAlign w:val="center"/>
          </w:tcPr>
          <w:p w14:paraId="04B56F3D" w14:textId="77777777" w:rsidR="001A5F6B" w:rsidRPr="00A55A00" w:rsidRDefault="001A5F6B" w:rsidP="00AA3C93">
            <w:pPr>
              <w:widowControl/>
              <w:jc w:val="center"/>
              <w:rPr>
                <w:rFonts w:eastAsia="HG丸ｺﾞｼｯｸM-PRO"/>
                <w:sz w:val="24"/>
                <w:szCs w:val="24"/>
              </w:rPr>
            </w:pPr>
            <w:r w:rsidRPr="00A55A00">
              <w:rPr>
                <w:rFonts w:eastAsia="HG丸ｺﾞｼｯｸM-PRO"/>
                <w:sz w:val="24"/>
                <w:szCs w:val="24"/>
              </w:rPr>
              <w:t>TEL</w:t>
            </w:r>
          </w:p>
        </w:tc>
        <w:tc>
          <w:tcPr>
            <w:tcW w:w="2860" w:type="dxa"/>
          </w:tcPr>
          <w:p w14:paraId="3F79271D" w14:textId="77777777" w:rsidR="001A5F6B" w:rsidRPr="00A55A00" w:rsidRDefault="001A5F6B">
            <w:pPr>
              <w:widowControl/>
              <w:jc w:val="left"/>
              <w:rPr>
                <w:rFonts w:ascii="HG丸ｺﾞｼｯｸM-PRO" w:eastAsia="HG丸ｺﾞｼｯｸM-PRO"/>
              </w:rPr>
            </w:pPr>
          </w:p>
        </w:tc>
        <w:tc>
          <w:tcPr>
            <w:tcW w:w="1261" w:type="dxa"/>
            <w:vAlign w:val="center"/>
          </w:tcPr>
          <w:p w14:paraId="25DE66F8" w14:textId="77777777" w:rsidR="001A5F6B" w:rsidRPr="00A55A00" w:rsidRDefault="001A5F6B" w:rsidP="00AA3C93">
            <w:pPr>
              <w:widowControl/>
              <w:jc w:val="center"/>
              <w:rPr>
                <w:rFonts w:eastAsia="HG丸ｺﾞｼｯｸM-PRO"/>
                <w:sz w:val="24"/>
                <w:szCs w:val="24"/>
              </w:rPr>
            </w:pPr>
            <w:r w:rsidRPr="00A55A00">
              <w:rPr>
                <w:rFonts w:eastAsia="HG丸ｺﾞｼｯｸM-PRO"/>
                <w:sz w:val="24"/>
                <w:szCs w:val="24"/>
              </w:rPr>
              <w:t>E-mail</w:t>
            </w:r>
          </w:p>
        </w:tc>
        <w:tc>
          <w:tcPr>
            <w:tcW w:w="4526" w:type="dxa"/>
          </w:tcPr>
          <w:p w14:paraId="6020ECFE" w14:textId="77777777" w:rsidR="001A5F6B" w:rsidRPr="00A55A00" w:rsidRDefault="001A5F6B">
            <w:pPr>
              <w:widowControl/>
              <w:jc w:val="left"/>
              <w:rPr>
                <w:rFonts w:ascii="HG丸ｺﾞｼｯｸM-PRO" w:eastAsia="HG丸ｺﾞｼｯｸM-PRO"/>
              </w:rPr>
            </w:pPr>
          </w:p>
        </w:tc>
      </w:tr>
    </w:tbl>
    <w:p w14:paraId="68C0286D" w14:textId="77777777" w:rsidR="0026408B" w:rsidRPr="00DE51BA" w:rsidRDefault="0026408B" w:rsidP="00757F8D">
      <w:pPr>
        <w:snapToGrid w:val="0"/>
        <w:ind w:firstLineChars="300" w:firstLine="540"/>
        <w:rPr>
          <w:rFonts w:ascii="HG丸ｺﾞｼｯｸM-PRO" w:eastAsia="HG丸ｺﾞｼｯｸM-PRO"/>
          <w:sz w:val="18"/>
          <w:szCs w:val="18"/>
        </w:rPr>
      </w:pPr>
      <w:r w:rsidRPr="00DE51BA">
        <w:rPr>
          <w:rFonts w:ascii="HG丸ｺﾞｼｯｸM-PRO" w:eastAsia="HG丸ｺﾞｼｯｸM-PRO" w:hAnsiTheme="minorEastAsia" w:hint="eastAsia"/>
          <w:sz w:val="18"/>
          <w:szCs w:val="18"/>
        </w:rPr>
        <w:t>※</w:t>
      </w:r>
      <w:r w:rsidR="00B038AF" w:rsidRPr="00DE51BA">
        <w:rPr>
          <w:rFonts w:ascii="HG丸ｺﾞｼｯｸM-PRO" w:eastAsia="HG丸ｺﾞｼｯｸM-PRO" w:hAnsiTheme="minorEastAsia" w:hint="eastAsia"/>
          <w:sz w:val="18"/>
          <w:szCs w:val="18"/>
        </w:rPr>
        <w:t>ご記入いただいた情報は事務局からの情報提供に使用させて</w:t>
      </w:r>
      <w:r w:rsidRPr="00DE51BA">
        <w:rPr>
          <w:rFonts w:ascii="HG丸ｺﾞｼｯｸM-PRO" w:eastAsia="HG丸ｺﾞｼｯｸM-PRO" w:hAnsiTheme="minorEastAsia" w:hint="eastAsia"/>
          <w:sz w:val="18"/>
          <w:szCs w:val="18"/>
        </w:rPr>
        <w:t>いただきます。</w:t>
      </w:r>
    </w:p>
    <w:sectPr w:rsidR="0026408B" w:rsidRPr="00DE51BA" w:rsidSect="008064C6">
      <w:pgSz w:w="11906" w:h="16838"/>
      <w:pgMar w:top="567"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6C0C6" w14:textId="77777777" w:rsidR="008064C6" w:rsidRDefault="008064C6" w:rsidP="00AF6C88">
      <w:r>
        <w:separator/>
      </w:r>
    </w:p>
  </w:endnote>
  <w:endnote w:type="continuationSeparator" w:id="0">
    <w:p w14:paraId="11371D86" w14:textId="77777777" w:rsidR="008064C6" w:rsidRDefault="008064C6" w:rsidP="00AF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55E7C" w14:textId="77777777" w:rsidR="008064C6" w:rsidRDefault="008064C6" w:rsidP="00AF6C88">
      <w:r>
        <w:separator/>
      </w:r>
    </w:p>
  </w:footnote>
  <w:footnote w:type="continuationSeparator" w:id="0">
    <w:p w14:paraId="5509FE8D" w14:textId="77777777" w:rsidR="008064C6" w:rsidRDefault="008064C6" w:rsidP="00AF6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185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5A"/>
    <w:rsid w:val="0000460D"/>
    <w:rsid w:val="00005017"/>
    <w:rsid w:val="00010B2B"/>
    <w:rsid w:val="00011ABE"/>
    <w:rsid w:val="0001273F"/>
    <w:rsid w:val="0001570B"/>
    <w:rsid w:val="000206F6"/>
    <w:rsid w:val="00034B19"/>
    <w:rsid w:val="00041C6A"/>
    <w:rsid w:val="000437B7"/>
    <w:rsid w:val="00083299"/>
    <w:rsid w:val="000A090D"/>
    <w:rsid w:val="000A1872"/>
    <w:rsid w:val="000B1795"/>
    <w:rsid w:val="000B4796"/>
    <w:rsid w:val="000E4314"/>
    <w:rsid w:val="000E4597"/>
    <w:rsid w:val="000F3EA2"/>
    <w:rsid w:val="001121D7"/>
    <w:rsid w:val="00114AA7"/>
    <w:rsid w:val="0016669B"/>
    <w:rsid w:val="00166D3A"/>
    <w:rsid w:val="00176E54"/>
    <w:rsid w:val="0018644C"/>
    <w:rsid w:val="001A5F6B"/>
    <w:rsid w:val="001B0400"/>
    <w:rsid w:val="001B34C4"/>
    <w:rsid w:val="001B771E"/>
    <w:rsid w:val="001F7C4B"/>
    <w:rsid w:val="00213DA3"/>
    <w:rsid w:val="0021735F"/>
    <w:rsid w:val="00240D56"/>
    <w:rsid w:val="00242712"/>
    <w:rsid w:val="00253F1E"/>
    <w:rsid w:val="00255A97"/>
    <w:rsid w:val="002562C0"/>
    <w:rsid w:val="0026408B"/>
    <w:rsid w:val="002C6298"/>
    <w:rsid w:val="002D2A36"/>
    <w:rsid w:val="003515A6"/>
    <w:rsid w:val="0036096E"/>
    <w:rsid w:val="00372311"/>
    <w:rsid w:val="003836F0"/>
    <w:rsid w:val="00383DEA"/>
    <w:rsid w:val="00386B75"/>
    <w:rsid w:val="0038750B"/>
    <w:rsid w:val="003B08A4"/>
    <w:rsid w:val="003B61B8"/>
    <w:rsid w:val="003E0062"/>
    <w:rsid w:val="003E39C9"/>
    <w:rsid w:val="003F23B6"/>
    <w:rsid w:val="004056CD"/>
    <w:rsid w:val="00407433"/>
    <w:rsid w:val="004117D0"/>
    <w:rsid w:val="00427B4D"/>
    <w:rsid w:val="0044168C"/>
    <w:rsid w:val="004546C8"/>
    <w:rsid w:val="00465199"/>
    <w:rsid w:val="0046564F"/>
    <w:rsid w:val="0047009B"/>
    <w:rsid w:val="004C2813"/>
    <w:rsid w:val="004E30AB"/>
    <w:rsid w:val="00504274"/>
    <w:rsid w:val="00505777"/>
    <w:rsid w:val="00533ECB"/>
    <w:rsid w:val="00546218"/>
    <w:rsid w:val="00556757"/>
    <w:rsid w:val="00557985"/>
    <w:rsid w:val="005579B0"/>
    <w:rsid w:val="0059270C"/>
    <w:rsid w:val="005A6701"/>
    <w:rsid w:val="005C46BA"/>
    <w:rsid w:val="005D2D83"/>
    <w:rsid w:val="005D3F0E"/>
    <w:rsid w:val="005D7FC0"/>
    <w:rsid w:val="005E1EDF"/>
    <w:rsid w:val="005E1FDD"/>
    <w:rsid w:val="00614CC5"/>
    <w:rsid w:val="0065068E"/>
    <w:rsid w:val="0065288D"/>
    <w:rsid w:val="006564D8"/>
    <w:rsid w:val="006606AE"/>
    <w:rsid w:val="006903FC"/>
    <w:rsid w:val="006904B1"/>
    <w:rsid w:val="00694AA1"/>
    <w:rsid w:val="006D1056"/>
    <w:rsid w:val="006F6857"/>
    <w:rsid w:val="00704B2A"/>
    <w:rsid w:val="00705046"/>
    <w:rsid w:val="00716424"/>
    <w:rsid w:val="007176E7"/>
    <w:rsid w:val="007357C3"/>
    <w:rsid w:val="00746CC1"/>
    <w:rsid w:val="0075525A"/>
    <w:rsid w:val="00757F8D"/>
    <w:rsid w:val="00760ADD"/>
    <w:rsid w:val="00780064"/>
    <w:rsid w:val="0078295E"/>
    <w:rsid w:val="00785EFA"/>
    <w:rsid w:val="00787B9F"/>
    <w:rsid w:val="00791863"/>
    <w:rsid w:val="007A2123"/>
    <w:rsid w:val="007E51CD"/>
    <w:rsid w:val="00806129"/>
    <w:rsid w:val="008064C6"/>
    <w:rsid w:val="00835FAA"/>
    <w:rsid w:val="00836619"/>
    <w:rsid w:val="00836F6C"/>
    <w:rsid w:val="00842017"/>
    <w:rsid w:val="0084711A"/>
    <w:rsid w:val="0085510B"/>
    <w:rsid w:val="008665DA"/>
    <w:rsid w:val="008712FD"/>
    <w:rsid w:val="00876DBD"/>
    <w:rsid w:val="0088315B"/>
    <w:rsid w:val="008866D8"/>
    <w:rsid w:val="0089460F"/>
    <w:rsid w:val="00895670"/>
    <w:rsid w:val="008A4864"/>
    <w:rsid w:val="008C76EA"/>
    <w:rsid w:val="008D2289"/>
    <w:rsid w:val="008D583C"/>
    <w:rsid w:val="008D73B6"/>
    <w:rsid w:val="008F0362"/>
    <w:rsid w:val="009003DA"/>
    <w:rsid w:val="00904F06"/>
    <w:rsid w:val="00916DEA"/>
    <w:rsid w:val="00960AA9"/>
    <w:rsid w:val="00970D1B"/>
    <w:rsid w:val="009B6193"/>
    <w:rsid w:val="009D1EFD"/>
    <w:rsid w:val="00A340C8"/>
    <w:rsid w:val="00A526DA"/>
    <w:rsid w:val="00A55A00"/>
    <w:rsid w:val="00A741AE"/>
    <w:rsid w:val="00A74BEA"/>
    <w:rsid w:val="00A818E9"/>
    <w:rsid w:val="00A82030"/>
    <w:rsid w:val="00A91AA3"/>
    <w:rsid w:val="00AA3C93"/>
    <w:rsid w:val="00AB5023"/>
    <w:rsid w:val="00AD0DB3"/>
    <w:rsid w:val="00AD608A"/>
    <w:rsid w:val="00AE00E8"/>
    <w:rsid w:val="00AF24F6"/>
    <w:rsid w:val="00AF3634"/>
    <w:rsid w:val="00AF6C88"/>
    <w:rsid w:val="00B01B09"/>
    <w:rsid w:val="00B038AF"/>
    <w:rsid w:val="00B039A7"/>
    <w:rsid w:val="00B057BE"/>
    <w:rsid w:val="00B13BE8"/>
    <w:rsid w:val="00B16320"/>
    <w:rsid w:val="00B4385D"/>
    <w:rsid w:val="00B46AC2"/>
    <w:rsid w:val="00B77E44"/>
    <w:rsid w:val="00B97B41"/>
    <w:rsid w:val="00BE17B9"/>
    <w:rsid w:val="00C04A07"/>
    <w:rsid w:val="00C23B3B"/>
    <w:rsid w:val="00C36FFC"/>
    <w:rsid w:val="00C46900"/>
    <w:rsid w:val="00C50DF6"/>
    <w:rsid w:val="00C571EE"/>
    <w:rsid w:val="00C71947"/>
    <w:rsid w:val="00C74792"/>
    <w:rsid w:val="00C84CFE"/>
    <w:rsid w:val="00C93387"/>
    <w:rsid w:val="00C93921"/>
    <w:rsid w:val="00C97A30"/>
    <w:rsid w:val="00CB6821"/>
    <w:rsid w:val="00CB6E48"/>
    <w:rsid w:val="00CC7278"/>
    <w:rsid w:val="00CE3D7C"/>
    <w:rsid w:val="00D10B26"/>
    <w:rsid w:val="00D14EBF"/>
    <w:rsid w:val="00D161DC"/>
    <w:rsid w:val="00D16F43"/>
    <w:rsid w:val="00D45AB6"/>
    <w:rsid w:val="00D6551D"/>
    <w:rsid w:val="00D75EB1"/>
    <w:rsid w:val="00DA06E6"/>
    <w:rsid w:val="00DA40E5"/>
    <w:rsid w:val="00DB3D19"/>
    <w:rsid w:val="00DB4C17"/>
    <w:rsid w:val="00DB64CF"/>
    <w:rsid w:val="00DD6517"/>
    <w:rsid w:val="00DE318A"/>
    <w:rsid w:val="00DE51BA"/>
    <w:rsid w:val="00DF0148"/>
    <w:rsid w:val="00DF2425"/>
    <w:rsid w:val="00DF385D"/>
    <w:rsid w:val="00E03DDA"/>
    <w:rsid w:val="00E41052"/>
    <w:rsid w:val="00E5300F"/>
    <w:rsid w:val="00E564C4"/>
    <w:rsid w:val="00E5697A"/>
    <w:rsid w:val="00E6516E"/>
    <w:rsid w:val="00E74E92"/>
    <w:rsid w:val="00EA4BB0"/>
    <w:rsid w:val="00EC0C55"/>
    <w:rsid w:val="00EC1639"/>
    <w:rsid w:val="00EC2D98"/>
    <w:rsid w:val="00ED23B5"/>
    <w:rsid w:val="00EE22A7"/>
    <w:rsid w:val="00EE2465"/>
    <w:rsid w:val="00EE4B5B"/>
    <w:rsid w:val="00EF1CDA"/>
    <w:rsid w:val="00EF35AA"/>
    <w:rsid w:val="00EF4573"/>
    <w:rsid w:val="00F05145"/>
    <w:rsid w:val="00F05908"/>
    <w:rsid w:val="00F15C3B"/>
    <w:rsid w:val="00F3133E"/>
    <w:rsid w:val="00F50D46"/>
    <w:rsid w:val="00F613A8"/>
    <w:rsid w:val="00F717B1"/>
    <w:rsid w:val="00F8169D"/>
    <w:rsid w:val="00F81850"/>
    <w:rsid w:val="00F85850"/>
    <w:rsid w:val="00FA7B0D"/>
    <w:rsid w:val="00FC2CA3"/>
    <w:rsid w:val="00FD0791"/>
    <w:rsid w:val="00FD3695"/>
    <w:rsid w:val="00FE46CA"/>
    <w:rsid w:val="00FF082A"/>
    <w:rsid w:val="00FF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1857">
      <v:textbox inset="5.85pt,.7pt,5.85pt,.7pt"/>
      <o:colormenu v:ext="edit" fillcolor="none"/>
    </o:shapedefaults>
    <o:shapelayout v:ext="edit">
      <o:idmap v:ext="edit" data="1"/>
    </o:shapelayout>
  </w:shapeDefaults>
  <w:decimalSymbol w:val="."/>
  <w:listSeparator w:val=","/>
  <w14:docId w14:val="324CA91C"/>
  <w15:docId w15:val="{22EFCDB6-7C0D-4398-A720-9681FFDB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6F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6F43"/>
    <w:rPr>
      <w:rFonts w:asciiTheme="majorHAnsi" w:eastAsiaTheme="majorEastAsia" w:hAnsiTheme="majorHAnsi" w:cstheme="majorBidi"/>
      <w:sz w:val="18"/>
      <w:szCs w:val="18"/>
    </w:rPr>
  </w:style>
  <w:style w:type="character" w:styleId="a6">
    <w:name w:val="Hyperlink"/>
    <w:basedOn w:val="a0"/>
    <w:uiPriority w:val="99"/>
    <w:unhideWhenUsed/>
    <w:rsid w:val="00D16F43"/>
    <w:rPr>
      <w:color w:val="0000FF" w:themeColor="hyperlink"/>
      <w:u w:val="single"/>
    </w:rPr>
  </w:style>
  <w:style w:type="paragraph" w:styleId="a7">
    <w:name w:val="header"/>
    <w:basedOn w:val="a"/>
    <w:link w:val="a8"/>
    <w:uiPriority w:val="99"/>
    <w:unhideWhenUsed/>
    <w:rsid w:val="00AF6C88"/>
    <w:pPr>
      <w:tabs>
        <w:tab w:val="center" w:pos="4252"/>
        <w:tab w:val="right" w:pos="8504"/>
      </w:tabs>
      <w:snapToGrid w:val="0"/>
    </w:pPr>
  </w:style>
  <w:style w:type="character" w:customStyle="1" w:styleId="a8">
    <w:name w:val="ヘッダー (文字)"/>
    <w:basedOn w:val="a0"/>
    <w:link w:val="a7"/>
    <w:uiPriority w:val="99"/>
    <w:rsid w:val="00AF6C88"/>
  </w:style>
  <w:style w:type="paragraph" w:styleId="a9">
    <w:name w:val="footer"/>
    <w:basedOn w:val="a"/>
    <w:link w:val="aa"/>
    <w:uiPriority w:val="99"/>
    <w:unhideWhenUsed/>
    <w:rsid w:val="00AF6C88"/>
    <w:pPr>
      <w:tabs>
        <w:tab w:val="center" w:pos="4252"/>
        <w:tab w:val="right" w:pos="8504"/>
      </w:tabs>
      <w:snapToGrid w:val="0"/>
    </w:pPr>
  </w:style>
  <w:style w:type="character" w:customStyle="1" w:styleId="aa">
    <w:name w:val="フッター (文字)"/>
    <w:basedOn w:val="a0"/>
    <w:link w:val="a9"/>
    <w:uiPriority w:val="99"/>
    <w:rsid w:val="00AF6C88"/>
  </w:style>
  <w:style w:type="paragraph" w:styleId="ab">
    <w:name w:val="List Paragraph"/>
    <w:basedOn w:val="a"/>
    <w:uiPriority w:val="34"/>
    <w:qFormat/>
    <w:rsid w:val="005D7F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39A57-049E-400A-90E1-4EAB074C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satshi watanabe</dc:creator>
  <cp:lastModifiedBy>nagaokacci06</cp:lastModifiedBy>
  <cp:revision>11</cp:revision>
  <cp:lastPrinted>2025-07-18T05:30:00Z</cp:lastPrinted>
  <dcterms:created xsi:type="dcterms:W3CDTF">2025-05-14T05:28:00Z</dcterms:created>
  <dcterms:modified xsi:type="dcterms:W3CDTF">2025-07-18T05:31:00Z</dcterms:modified>
</cp:coreProperties>
</file>